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A20D" w14:textId="77777777" w:rsidR="00AB4A88" w:rsidRPr="00A22A02" w:rsidRDefault="00AB4A88" w:rsidP="00AB4A88">
      <w:pPr>
        <w:spacing w:after="0" w:line="240" w:lineRule="auto"/>
        <w:rPr>
          <w:rFonts w:ascii="Times New Roman" w:eastAsia="Times New Roman" w:hAnsi="Times New Roman" w:cs="Times New Roman"/>
          <w:sz w:val="16"/>
          <w:szCs w:val="16"/>
          <w:lang w:eastAsia="en-GB"/>
        </w:rPr>
      </w:pPr>
    </w:p>
    <w:p w14:paraId="303E2D7E" w14:textId="77777777" w:rsidR="001222A1" w:rsidRDefault="00AB4A88" w:rsidP="00AB4A88">
      <w:pPr>
        <w:spacing w:after="0" w:line="240" w:lineRule="auto"/>
        <w:jc w:val="center"/>
        <w:outlineLvl w:val="0"/>
        <w:rPr>
          <w:rFonts w:ascii="Arial" w:eastAsia="Times New Roman" w:hAnsi="Arial" w:cs="Arial"/>
          <w:b/>
          <w:bCs/>
          <w:color w:val="636363"/>
          <w:kern w:val="36"/>
          <w:sz w:val="36"/>
          <w:szCs w:val="36"/>
          <w:lang w:eastAsia="en-GB"/>
        </w:rPr>
      </w:pPr>
      <w:r w:rsidRPr="0079446C">
        <w:rPr>
          <w:rFonts w:ascii="Arial" w:eastAsia="Times New Roman" w:hAnsi="Arial" w:cs="Arial"/>
          <w:b/>
          <w:bCs/>
          <w:color w:val="636363"/>
          <w:kern w:val="36"/>
          <w:sz w:val="36"/>
          <w:szCs w:val="36"/>
          <w:lang w:eastAsia="en-GB"/>
        </w:rPr>
        <w:t>Terms &amp; Conditions</w:t>
      </w:r>
    </w:p>
    <w:p w14:paraId="795DB919" w14:textId="3805DC8A" w:rsidR="00AB4A88" w:rsidRPr="007D1B49" w:rsidRDefault="001222A1" w:rsidP="007D1B49">
      <w:pPr>
        <w:spacing w:after="0" w:line="240" w:lineRule="auto"/>
        <w:jc w:val="center"/>
        <w:outlineLvl w:val="0"/>
        <w:rPr>
          <w:rFonts w:ascii="Arial" w:eastAsia="Times New Roman" w:hAnsi="Arial" w:cs="Arial"/>
          <w:b/>
          <w:bCs/>
          <w:color w:val="636363"/>
          <w:kern w:val="36"/>
          <w:sz w:val="36"/>
          <w:szCs w:val="36"/>
          <w:lang w:eastAsia="en-GB"/>
        </w:rPr>
      </w:pPr>
      <w:r>
        <w:rPr>
          <w:rFonts w:ascii="Arial" w:eastAsia="Times New Roman" w:hAnsi="Arial" w:cs="Arial"/>
          <w:b/>
          <w:bCs/>
          <w:color w:val="636363"/>
          <w:kern w:val="36"/>
          <w:sz w:val="36"/>
          <w:szCs w:val="36"/>
          <w:lang w:eastAsia="en-GB"/>
        </w:rPr>
        <w:tab/>
      </w:r>
      <w:r w:rsidR="006F6F6A">
        <w:rPr>
          <w:rFonts w:ascii="Arial" w:eastAsia="Times New Roman" w:hAnsi="Arial" w:cs="Arial"/>
          <w:color w:val="FFC000"/>
          <w:sz w:val="32"/>
          <w:szCs w:val="32"/>
          <w:highlight w:val="darkBlue"/>
          <w:lang w:eastAsia="en-GB"/>
        </w:rPr>
        <w:t xml:space="preserve"> </w:t>
      </w:r>
      <w:proofErr w:type="spellStart"/>
      <w:r w:rsidR="007D1B49">
        <w:rPr>
          <w:rFonts w:ascii="Arial" w:eastAsia="Times New Roman" w:hAnsi="Arial" w:cs="Arial"/>
          <w:color w:val="FFC000"/>
          <w:sz w:val="32"/>
          <w:szCs w:val="32"/>
          <w:highlight w:val="darkBlue"/>
          <w:lang w:eastAsia="en-GB"/>
        </w:rPr>
        <w:t>Feenagh-Kilmeedy</w:t>
      </w:r>
      <w:proofErr w:type="spellEnd"/>
      <w:r w:rsidR="007D1B49">
        <w:rPr>
          <w:rFonts w:ascii="Arial" w:eastAsia="Times New Roman" w:hAnsi="Arial" w:cs="Arial"/>
          <w:color w:val="FFC000"/>
          <w:sz w:val="32"/>
          <w:szCs w:val="32"/>
          <w:highlight w:val="darkBlue"/>
          <w:lang w:eastAsia="en-GB"/>
        </w:rPr>
        <w:t xml:space="preserve"> </w:t>
      </w:r>
      <w:r w:rsidR="00771E2B" w:rsidRPr="006F6F6A">
        <w:rPr>
          <w:rFonts w:ascii="Arial" w:eastAsia="Times New Roman" w:hAnsi="Arial" w:cs="Arial"/>
          <w:color w:val="FFC000"/>
          <w:sz w:val="32"/>
          <w:szCs w:val="32"/>
          <w:highlight w:val="darkBlue"/>
          <w:lang w:eastAsia="en-GB"/>
        </w:rPr>
        <w:t xml:space="preserve">GAA </w:t>
      </w:r>
      <w:r w:rsidR="006F6F6A">
        <w:rPr>
          <w:rFonts w:ascii="Arial" w:eastAsia="Times New Roman" w:hAnsi="Arial" w:cs="Arial"/>
          <w:color w:val="FFC000"/>
          <w:sz w:val="32"/>
          <w:szCs w:val="32"/>
          <w:highlight w:val="darkBlue"/>
          <w:lang w:eastAsia="en-GB"/>
        </w:rPr>
        <w:t>–</w:t>
      </w:r>
      <w:r w:rsidR="0032654C">
        <w:rPr>
          <w:rFonts w:ascii="Arial" w:eastAsia="Times New Roman" w:hAnsi="Arial" w:cs="Arial"/>
          <w:color w:val="FFC000"/>
          <w:sz w:val="32"/>
          <w:szCs w:val="32"/>
          <w:highlight w:val="darkBlue"/>
          <w:lang w:eastAsia="en-GB"/>
        </w:rPr>
        <w:t xml:space="preserve">30k </w:t>
      </w:r>
      <w:proofErr w:type="gramStart"/>
      <w:r w:rsidR="0032654C">
        <w:rPr>
          <w:rFonts w:ascii="Arial" w:eastAsia="Times New Roman" w:hAnsi="Arial" w:cs="Arial"/>
          <w:color w:val="FFC000"/>
          <w:sz w:val="32"/>
          <w:szCs w:val="32"/>
          <w:highlight w:val="darkBlue"/>
          <w:lang w:eastAsia="en-GB"/>
        </w:rPr>
        <w:t>Draw</w:t>
      </w:r>
      <w:proofErr w:type="gramEnd"/>
    </w:p>
    <w:p w14:paraId="1B92ED52" w14:textId="77777777" w:rsidR="00AB4A88" w:rsidRPr="00A04607" w:rsidRDefault="00AB4A88" w:rsidP="00AB4A88">
      <w:pPr>
        <w:spacing w:before="360" w:after="120" w:line="240" w:lineRule="auto"/>
        <w:outlineLvl w:val="1"/>
        <w:rPr>
          <w:rFonts w:ascii="Arial" w:eastAsia="Times New Roman" w:hAnsi="Arial" w:cs="Arial"/>
          <w:b/>
          <w:bCs/>
          <w:color w:val="636363"/>
          <w:sz w:val="42"/>
          <w:szCs w:val="42"/>
          <w:lang w:eastAsia="en-GB"/>
        </w:rPr>
      </w:pPr>
      <w:r w:rsidRPr="00454FB7">
        <w:rPr>
          <w:rFonts w:ascii="Arial" w:eastAsia="Times New Roman" w:hAnsi="Arial" w:cs="Arial"/>
          <w:b/>
          <w:bCs/>
          <w:color w:val="636363"/>
          <w:sz w:val="36"/>
          <w:szCs w:val="36"/>
          <w:lang w:eastAsia="en-GB"/>
        </w:rPr>
        <w:t>1</w:t>
      </w:r>
      <w:r w:rsidRPr="00A04607">
        <w:rPr>
          <w:rFonts w:ascii="Arial" w:eastAsia="Times New Roman" w:hAnsi="Arial" w:cs="Arial"/>
          <w:b/>
          <w:bCs/>
          <w:color w:val="636363"/>
          <w:sz w:val="42"/>
          <w:szCs w:val="42"/>
          <w:lang w:eastAsia="en-GB"/>
        </w:rPr>
        <w:t xml:space="preserve">         </w:t>
      </w:r>
      <w:r w:rsidRPr="006161FB">
        <w:rPr>
          <w:rFonts w:ascii="Arial" w:eastAsia="Times New Roman" w:hAnsi="Arial" w:cs="Arial"/>
          <w:b/>
          <w:bCs/>
          <w:color w:val="636363"/>
          <w:sz w:val="32"/>
          <w:szCs w:val="32"/>
          <w:lang w:eastAsia="en-GB"/>
        </w:rPr>
        <w:t>The Promoter</w:t>
      </w:r>
    </w:p>
    <w:p w14:paraId="6EA7125E" w14:textId="183F508F" w:rsidR="00AB4A88" w:rsidRPr="00A22A02" w:rsidRDefault="00AB4A88" w:rsidP="00AB4A88">
      <w:pPr>
        <w:spacing w:after="100" w:afterAutospacing="1" w:line="240" w:lineRule="auto"/>
        <w:rPr>
          <w:rFonts w:ascii="Arial" w:eastAsia="Times New Roman" w:hAnsi="Arial" w:cs="Arial"/>
          <w:color w:val="636363"/>
          <w:sz w:val="18"/>
          <w:szCs w:val="18"/>
          <w:lang w:eastAsia="en-GB"/>
        </w:rPr>
      </w:pPr>
      <w:r w:rsidRPr="00D9002E">
        <w:rPr>
          <w:rFonts w:eastAsia="Times New Roman" w:cstheme="minorHAnsi"/>
          <w:sz w:val="21"/>
          <w:szCs w:val="21"/>
          <w:lang w:eastAsia="en-GB"/>
        </w:rPr>
        <w:t xml:space="preserve">The </w:t>
      </w:r>
      <w:r w:rsidR="000D3A6A">
        <w:rPr>
          <w:rFonts w:eastAsia="Times New Roman" w:cstheme="minorHAnsi"/>
          <w:sz w:val="21"/>
          <w:szCs w:val="21"/>
          <w:lang w:eastAsia="en-GB"/>
        </w:rPr>
        <w:t>p</w:t>
      </w:r>
      <w:r w:rsidRPr="00D9002E">
        <w:rPr>
          <w:rFonts w:eastAsia="Times New Roman" w:cstheme="minorHAnsi"/>
          <w:sz w:val="21"/>
          <w:szCs w:val="21"/>
          <w:lang w:eastAsia="en-GB"/>
        </w:rPr>
        <w:t>romoter under a licence granted by District Court Area of</w:t>
      </w:r>
      <w:r w:rsidR="001222A1">
        <w:rPr>
          <w:rFonts w:eastAsia="Times New Roman" w:cstheme="minorHAnsi"/>
          <w:sz w:val="21"/>
          <w:szCs w:val="21"/>
          <w:lang w:eastAsia="en-GB"/>
        </w:rPr>
        <w:t xml:space="preserve"> Tralee i</w:t>
      </w:r>
      <w:r w:rsidRPr="00D9002E">
        <w:rPr>
          <w:rFonts w:eastAsia="Times New Roman" w:cstheme="minorHAnsi"/>
          <w:sz w:val="21"/>
          <w:szCs w:val="21"/>
          <w:lang w:eastAsia="en-GB"/>
        </w:rPr>
        <w:t>s</w:t>
      </w:r>
      <w:r w:rsidR="0061207F">
        <w:rPr>
          <w:rFonts w:eastAsia="Times New Roman" w:cstheme="minorHAnsi"/>
          <w:sz w:val="21"/>
          <w:szCs w:val="21"/>
          <w:lang w:eastAsia="en-GB"/>
        </w:rPr>
        <w:t xml:space="preserve"> </w:t>
      </w:r>
      <w:proofErr w:type="spellStart"/>
      <w:r w:rsidR="0061207F">
        <w:rPr>
          <w:rFonts w:eastAsia="Times New Roman" w:cstheme="minorHAnsi"/>
          <w:sz w:val="21"/>
          <w:szCs w:val="21"/>
          <w:lang w:eastAsia="en-GB"/>
        </w:rPr>
        <w:t>Feenagh-Kilmeedy</w:t>
      </w:r>
      <w:proofErr w:type="spellEnd"/>
      <w:r w:rsidR="0061207F">
        <w:rPr>
          <w:rFonts w:eastAsia="Times New Roman" w:cstheme="minorHAnsi"/>
          <w:sz w:val="21"/>
          <w:szCs w:val="21"/>
          <w:lang w:eastAsia="en-GB"/>
        </w:rPr>
        <w:t xml:space="preserve"> GAA &amp; Camogie Club</w:t>
      </w:r>
      <w:r w:rsidR="00C54753">
        <w:rPr>
          <w:rFonts w:eastAsia="Times New Roman" w:cstheme="minorHAnsi"/>
          <w:sz w:val="21"/>
          <w:szCs w:val="21"/>
          <w:lang w:eastAsia="en-GB"/>
        </w:rPr>
        <w:t xml:space="preserve"> (hereinafter called the promoter)</w:t>
      </w:r>
      <w:r w:rsidR="006F6F6A">
        <w:rPr>
          <w:rFonts w:eastAsia="Times New Roman" w:cstheme="minorHAnsi"/>
          <w:sz w:val="21"/>
          <w:szCs w:val="21"/>
          <w:lang w:eastAsia="en-GB"/>
        </w:rPr>
        <w:t xml:space="preserve">. The club’s registered </w:t>
      </w:r>
      <w:r w:rsidRPr="00D9002E">
        <w:rPr>
          <w:rFonts w:eastAsia="Times New Roman" w:cstheme="minorHAnsi"/>
          <w:sz w:val="21"/>
          <w:szCs w:val="21"/>
          <w:lang w:eastAsia="en-GB"/>
        </w:rPr>
        <w:t xml:space="preserve">address </w:t>
      </w:r>
      <w:r w:rsidR="001222A1">
        <w:rPr>
          <w:rFonts w:eastAsia="Times New Roman" w:cstheme="minorHAnsi"/>
          <w:sz w:val="21"/>
          <w:szCs w:val="21"/>
          <w:lang w:eastAsia="en-GB"/>
        </w:rPr>
        <w:t xml:space="preserve">is </w:t>
      </w:r>
      <w:proofErr w:type="spellStart"/>
      <w:r w:rsidR="0068014B">
        <w:rPr>
          <w:rFonts w:eastAsia="Times New Roman" w:cstheme="minorHAnsi"/>
          <w:sz w:val="21"/>
          <w:szCs w:val="21"/>
          <w:lang w:eastAsia="en-GB"/>
        </w:rPr>
        <w:t>Feenagh</w:t>
      </w:r>
      <w:proofErr w:type="spellEnd"/>
      <w:r w:rsidR="0068014B">
        <w:rPr>
          <w:rFonts w:eastAsia="Times New Roman" w:cstheme="minorHAnsi"/>
          <w:sz w:val="21"/>
          <w:szCs w:val="21"/>
          <w:lang w:eastAsia="en-GB"/>
        </w:rPr>
        <w:t>, Co Limerick</w:t>
      </w:r>
    </w:p>
    <w:p w14:paraId="1A78871A" w14:textId="466096A5" w:rsidR="00AB4A88" w:rsidRPr="006161FB" w:rsidRDefault="00AB4A88" w:rsidP="00AB4A88">
      <w:pPr>
        <w:spacing w:before="360" w:after="120" w:line="240" w:lineRule="auto"/>
        <w:outlineLvl w:val="1"/>
        <w:rPr>
          <w:rFonts w:ascii="Arial" w:eastAsia="Times New Roman" w:hAnsi="Arial" w:cs="Arial"/>
          <w:b/>
          <w:bCs/>
          <w:color w:val="636363"/>
          <w:sz w:val="36"/>
          <w:szCs w:val="36"/>
          <w:lang w:eastAsia="en-GB"/>
        </w:rPr>
      </w:pPr>
      <w:r w:rsidRPr="00454FB7">
        <w:rPr>
          <w:rFonts w:ascii="Arial" w:eastAsia="Times New Roman" w:hAnsi="Arial" w:cs="Arial"/>
          <w:b/>
          <w:bCs/>
          <w:color w:val="636363"/>
          <w:sz w:val="36"/>
          <w:szCs w:val="36"/>
          <w:lang w:eastAsia="en-GB"/>
        </w:rPr>
        <w:t>2  </w:t>
      </w:r>
      <w:r w:rsidRPr="00A04607">
        <w:rPr>
          <w:rFonts w:ascii="Arial" w:eastAsia="Times New Roman" w:hAnsi="Arial" w:cs="Arial"/>
          <w:b/>
          <w:bCs/>
          <w:color w:val="636363"/>
          <w:sz w:val="42"/>
          <w:szCs w:val="42"/>
          <w:lang w:eastAsia="en-GB"/>
        </w:rPr>
        <w:t>      </w:t>
      </w:r>
      <w:r w:rsidRPr="00C045F6">
        <w:rPr>
          <w:rFonts w:ascii="Arial" w:eastAsia="Times New Roman" w:hAnsi="Arial" w:cs="Arial"/>
          <w:b/>
          <w:bCs/>
          <w:color w:val="636363"/>
          <w:sz w:val="36"/>
          <w:szCs w:val="36"/>
          <w:lang w:eastAsia="en-GB"/>
        </w:rPr>
        <w:t xml:space="preserve"> </w:t>
      </w:r>
      <w:r w:rsidR="006161FB" w:rsidRPr="00C045F6">
        <w:rPr>
          <w:rFonts w:ascii="Arial" w:eastAsia="Times New Roman" w:hAnsi="Arial" w:cs="Arial"/>
          <w:b/>
          <w:bCs/>
          <w:color w:val="636363"/>
          <w:sz w:val="36"/>
          <w:szCs w:val="36"/>
          <w:lang w:eastAsia="en-GB"/>
        </w:rPr>
        <w:t>Prizes</w:t>
      </w:r>
    </w:p>
    <w:p w14:paraId="68290DDF" w14:textId="40AFE42F" w:rsidR="006161FB" w:rsidRPr="00D9002E" w:rsidRDefault="00AB4A88" w:rsidP="00F34588">
      <w:pPr>
        <w:spacing w:after="100" w:afterAutospacing="1" w:line="240" w:lineRule="auto"/>
        <w:rPr>
          <w:rFonts w:eastAsia="Times New Roman" w:cstheme="minorHAnsi"/>
          <w:sz w:val="21"/>
          <w:szCs w:val="21"/>
          <w:lang w:eastAsia="en-GB"/>
        </w:rPr>
      </w:pPr>
      <w:r w:rsidRPr="00D9002E">
        <w:rPr>
          <w:rFonts w:eastAsia="Times New Roman" w:cstheme="minorHAnsi"/>
          <w:sz w:val="21"/>
          <w:szCs w:val="21"/>
          <w:lang w:eastAsia="en-GB"/>
        </w:rPr>
        <w:t>The Prize</w:t>
      </w:r>
      <w:r w:rsidR="006161FB" w:rsidRPr="00D9002E">
        <w:rPr>
          <w:rFonts w:eastAsia="Times New Roman" w:cstheme="minorHAnsi"/>
          <w:sz w:val="21"/>
          <w:szCs w:val="21"/>
          <w:lang w:eastAsia="en-GB"/>
        </w:rPr>
        <w:t xml:space="preserve">s are outlined </w:t>
      </w:r>
      <w:proofErr w:type="gramStart"/>
      <w:r w:rsidR="006161FB" w:rsidRPr="00D9002E">
        <w:rPr>
          <w:rFonts w:eastAsia="Times New Roman" w:cstheme="minorHAnsi"/>
          <w:sz w:val="21"/>
          <w:szCs w:val="21"/>
          <w:lang w:eastAsia="en-GB"/>
        </w:rPr>
        <w:t>below;</w:t>
      </w:r>
      <w:proofErr w:type="gramEnd"/>
    </w:p>
    <w:p w14:paraId="36D1B445" w14:textId="1A6C3758" w:rsidR="006161FB" w:rsidRPr="00D9002E" w:rsidRDefault="006161FB" w:rsidP="00F34588">
      <w:pPr>
        <w:spacing w:after="80" w:line="240" w:lineRule="auto"/>
        <w:jc w:val="center"/>
        <w:rPr>
          <w:rFonts w:eastAsia="Times New Roman" w:cstheme="minorHAnsi"/>
          <w:sz w:val="21"/>
          <w:szCs w:val="21"/>
          <w:lang w:eastAsia="en-GB"/>
        </w:rPr>
      </w:pPr>
      <w:r w:rsidRPr="00D9002E">
        <w:rPr>
          <w:rFonts w:eastAsia="Times New Roman" w:cstheme="minorHAnsi"/>
          <w:sz w:val="21"/>
          <w:szCs w:val="21"/>
          <w:lang w:eastAsia="en-GB"/>
        </w:rPr>
        <w:t>1</w:t>
      </w:r>
      <w:r w:rsidRPr="00D9002E">
        <w:rPr>
          <w:rFonts w:eastAsia="Times New Roman" w:cstheme="minorHAnsi"/>
          <w:sz w:val="21"/>
          <w:szCs w:val="21"/>
          <w:vertAlign w:val="superscript"/>
          <w:lang w:eastAsia="en-GB"/>
        </w:rPr>
        <w:t>st</w:t>
      </w:r>
      <w:r w:rsidRPr="00D9002E">
        <w:rPr>
          <w:rFonts w:eastAsia="Times New Roman" w:cstheme="minorHAnsi"/>
          <w:sz w:val="21"/>
          <w:szCs w:val="21"/>
          <w:lang w:eastAsia="en-GB"/>
        </w:rPr>
        <w:t xml:space="preserve"> Pri</w:t>
      </w:r>
      <w:r w:rsidR="0079446C" w:rsidRPr="00D9002E">
        <w:rPr>
          <w:rFonts w:eastAsia="Times New Roman" w:cstheme="minorHAnsi"/>
          <w:sz w:val="21"/>
          <w:szCs w:val="21"/>
          <w:lang w:eastAsia="en-GB"/>
        </w:rPr>
        <w:t>z</w:t>
      </w:r>
      <w:r w:rsidRPr="00D9002E">
        <w:rPr>
          <w:rFonts w:eastAsia="Times New Roman" w:cstheme="minorHAnsi"/>
          <w:sz w:val="21"/>
          <w:szCs w:val="21"/>
          <w:lang w:eastAsia="en-GB"/>
        </w:rPr>
        <w:t xml:space="preserve">e </w:t>
      </w:r>
      <w:r w:rsidR="00660C4D">
        <w:rPr>
          <w:rFonts w:eastAsia="Times New Roman" w:cstheme="minorHAnsi"/>
          <w:sz w:val="21"/>
          <w:szCs w:val="21"/>
          <w:lang w:eastAsia="en-GB"/>
        </w:rPr>
        <w:tab/>
      </w:r>
      <w:r w:rsidRPr="00D9002E">
        <w:rPr>
          <w:rFonts w:eastAsia="Times New Roman" w:cstheme="minorHAnsi"/>
          <w:sz w:val="21"/>
          <w:szCs w:val="21"/>
          <w:lang w:eastAsia="en-GB"/>
        </w:rPr>
        <w:t>€</w:t>
      </w:r>
      <w:r w:rsidR="006F6F6A">
        <w:rPr>
          <w:rFonts w:eastAsia="Times New Roman" w:cstheme="minorHAnsi"/>
          <w:sz w:val="21"/>
          <w:szCs w:val="21"/>
          <w:lang w:eastAsia="en-GB"/>
        </w:rPr>
        <w:t>2</w:t>
      </w:r>
      <w:r w:rsidR="001A4E7A">
        <w:rPr>
          <w:rFonts w:eastAsia="Times New Roman" w:cstheme="minorHAnsi"/>
          <w:sz w:val="21"/>
          <w:szCs w:val="21"/>
          <w:lang w:eastAsia="en-GB"/>
        </w:rPr>
        <w:t>5</w:t>
      </w:r>
      <w:r w:rsidRPr="00D9002E">
        <w:rPr>
          <w:rFonts w:eastAsia="Times New Roman" w:cstheme="minorHAnsi"/>
          <w:sz w:val="21"/>
          <w:szCs w:val="21"/>
          <w:lang w:eastAsia="en-GB"/>
        </w:rPr>
        <w:t>,000</w:t>
      </w:r>
    </w:p>
    <w:p w14:paraId="1051CD0B" w14:textId="7BF11D3B" w:rsidR="006161FB" w:rsidRPr="00D9002E" w:rsidRDefault="006161FB" w:rsidP="00F34588">
      <w:pPr>
        <w:spacing w:after="80" w:line="240" w:lineRule="auto"/>
        <w:jc w:val="center"/>
        <w:rPr>
          <w:rFonts w:eastAsia="Times New Roman" w:cstheme="minorHAnsi"/>
          <w:sz w:val="21"/>
          <w:szCs w:val="21"/>
          <w:lang w:eastAsia="en-GB"/>
        </w:rPr>
      </w:pPr>
      <w:r w:rsidRPr="00D9002E">
        <w:rPr>
          <w:rFonts w:eastAsia="Times New Roman" w:cstheme="minorHAnsi"/>
          <w:sz w:val="21"/>
          <w:szCs w:val="21"/>
          <w:lang w:eastAsia="en-GB"/>
        </w:rPr>
        <w:t>2</w:t>
      </w:r>
      <w:r w:rsidRPr="00D9002E">
        <w:rPr>
          <w:rFonts w:eastAsia="Times New Roman" w:cstheme="minorHAnsi"/>
          <w:sz w:val="21"/>
          <w:szCs w:val="21"/>
          <w:vertAlign w:val="superscript"/>
          <w:lang w:eastAsia="en-GB"/>
        </w:rPr>
        <w:t>nd</w:t>
      </w:r>
      <w:r w:rsidRPr="00D9002E">
        <w:rPr>
          <w:rFonts w:eastAsia="Times New Roman" w:cstheme="minorHAnsi"/>
          <w:sz w:val="21"/>
          <w:szCs w:val="21"/>
          <w:lang w:eastAsia="en-GB"/>
        </w:rPr>
        <w:t xml:space="preserve"> Pri</w:t>
      </w:r>
      <w:r w:rsidR="0079446C" w:rsidRPr="00D9002E">
        <w:rPr>
          <w:rFonts w:eastAsia="Times New Roman" w:cstheme="minorHAnsi"/>
          <w:sz w:val="21"/>
          <w:szCs w:val="21"/>
          <w:lang w:eastAsia="en-GB"/>
        </w:rPr>
        <w:t>z</w:t>
      </w:r>
      <w:r w:rsidRPr="00D9002E">
        <w:rPr>
          <w:rFonts w:eastAsia="Times New Roman" w:cstheme="minorHAnsi"/>
          <w:sz w:val="21"/>
          <w:szCs w:val="21"/>
          <w:lang w:eastAsia="en-GB"/>
        </w:rPr>
        <w:t>e</w:t>
      </w:r>
      <w:r w:rsidRPr="00D9002E">
        <w:rPr>
          <w:rFonts w:eastAsia="Times New Roman" w:cstheme="minorHAnsi"/>
          <w:sz w:val="21"/>
          <w:szCs w:val="21"/>
          <w:lang w:eastAsia="en-GB"/>
        </w:rPr>
        <w:tab/>
      </w:r>
      <w:r w:rsidR="00660C4D">
        <w:rPr>
          <w:rFonts w:eastAsia="Times New Roman" w:cstheme="minorHAnsi"/>
          <w:sz w:val="21"/>
          <w:szCs w:val="21"/>
          <w:lang w:eastAsia="en-GB"/>
        </w:rPr>
        <w:tab/>
      </w:r>
      <w:r w:rsidRPr="00D9002E">
        <w:rPr>
          <w:rFonts w:eastAsia="Times New Roman" w:cstheme="minorHAnsi"/>
          <w:sz w:val="21"/>
          <w:szCs w:val="21"/>
          <w:lang w:eastAsia="en-GB"/>
        </w:rPr>
        <w:t>€</w:t>
      </w:r>
      <w:r w:rsidR="001A4E7A">
        <w:rPr>
          <w:rFonts w:eastAsia="Times New Roman" w:cstheme="minorHAnsi"/>
          <w:sz w:val="21"/>
          <w:szCs w:val="21"/>
          <w:lang w:eastAsia="en-GB"/>
        </w:rPr>
        <w:t>2</w:t>
      </w:r>
      <w:r w:rsidRPr="00D9002E">
        <w:rPr>
          <w:rFonts w:eastAsia="Times New Roman" w:cstheme="minorHAnsi"/>
          <w:sz w:val="21"/>
          <w:szCs w:val="21"/>
          <w:lang w:eastAsia="en-GB"/>
        </w:rPr>
        <w:t>,000</w:t>
      </w:r>
    </w:p>
    <w:p w14:paraId="0D35DE4F" w14:textId="62F960CE" w:rsidR="006161FB" w:rsidRPr="00D9002E" w:rsidRDefault="006161FB" w:rsidP="00F34588">
      <w:pPr>
        <w:spacing w:after="80" w:line="240" w:lineRule="auto"/>
        <w:jc w:val="center"/>
        <w:rPr>
          <w:rFonts w:eastAsia="Times New Roman" w:cstheme="minorHAnsi"/>
          <w:sz w:val="21"/>
          <w:szCs w:val="21"/>
          <w:lang w:eastAsia="en-GB"/>
        </w:rPr>
      </w:pPr>
      <w:r w:rsidRPr="00D9002E">
        <w:rPr>
          <w:rFonts w:eastAsia="Times New Roman" w:cstheme="minorHAnsi"/>
          <w:sz w:val="21"/>
          <w:szCs w:val="21"/>
          <w:lang w:eastAsia="en-GB"/>
        </w:rPr>
        <w:t>3</w:t>
      </w:r>
      <w:r w:rsidRPr="00D9002E">
        <w:rPr>
          <w:rFonts w:eastAsia="Times New Roman" w:cstheme="minorHAnsi"/>
          <w:sz w:val="21"/>
          <w:szCs w:val="21"/>
          <w:vertAlign w:val="superscript"/>
          <w:lang w:eastAsia="en-GB"/>
        </w:rPr>
        <w:t>rd</w:t>
      </w:r>
      <w:r w:rsidRPr="00D9002E">
        <w:rPr>
          <w:rFonts w:eastAsia="Times New Roman" w:cstheme="minorHAnsi"/>
          <w:sz w:val="21"/>
          <w:szCs w:val="21"/>
          <w:lang w:eastAsia="en-GB"/>
        </w:rPr>
        <w:t xml:space="preserve"> Pri</w:t>
      </w:r>
      <w:r w:rsidR="0079446C" w:rsidRPr="00D9002E">
        <w:rPr>
          <w:rFonts w:eastAsia="Times New Roman" w:cstheme="minorHAnsi"/>
          <w:sz w:val="21"/>
          <w:szCs w:val="21"/>
          <w:lang w:eastAsia="en-GB"/>
        </w:rPr>
        <w:t>z</w:t>
      </w:r>
      <w:r w:rsidRPr="00D9002E">
        <w:rPr>
          <w:rFonts w:eastAsia="Times New Roman" w:cstheme="minorHAnsi"/>
          <w:sz w:val="21"/>
          <w:szCs w:val="21"/>
          <w:lang w:eastAsia="en-GB"/>
        </w:rPr>
        <w:t>e</w:t>
      </w:r>
      <w:r w:rsidRPr="00D9002E">
        <w:rPr>
          <w:rFonts w:eastAsia="Times New Roman" w:cstheme="minorHAnsi"/>
          <w:sz w:val="21"/>
          <w:szCs w:val="21"/>
          <w:lang w:eastAsia="en-GB"/>
        </w:rPr>
        <w:tab/>
      </w:r>
      <w:r w:rsidR="00660C4D">
        <w:rPr>
          <w:rFonts w:eastAsia="Times New Roman" w:cstheme="minorHAnsi"/>
          <w:sz w:val="21"/>
          <w:szCs w:val="21"/>
          <w:lang w:eastAsia="en-GB"/>
        </w:rPr>
        <w:tab/>
      </w:r>
      <w:r w:rsidRPr="00D9002E">
        <w:rPr>
          <w:rFonts w:eastAsia="Times New Roman" w:cstheme="minorHAnsi"/>
          <w:sz w:val="21"/>
          <w:szCs w:val="21"/>
          <w:lang w:eastAsia="en-GB"/>
        </w:rPr>
        <w:t>€</w:t>
      </w:r>
      <w:r w:rsidR="006F6F6A">
        <w:rPr>
          <w:rFonts w:eastAsia="Times New Roman" w:cstheme="minorHAnsi"/>
          <w:sz w:val="21"/>
          <w:szCs w:val="21"/>
          <w:lang w:eastAsia="en-GB"/>
        </w:rPr>
        <w:t>1</w:t>
      </w:r>
      <w:r w:rsidRPr="00D9002E">
        <w:rPr>
          <w:rFonts w:eastAsia="Times New Roman" w:cstheme="minorHAnsi"/>
          <w:sz w:val="21"/>
          <w:szCs w:val="21"/>
          <w:lang w:eastAsia="en-GB"/>
        </w:rPr>
        <w:t>,</w:t>
      </w:r>
      <w:r w:rsidR="006F6F6A">
        <w:rPr>
          <w:rFonts w:eastAsia="Times New Roman" w:cstheme="minorHAnsi"/>
          <w:sz w:val="21"/>
          <w:szCs w:val="21"/>
          <w:lang w:eastAsia="en-GB"/>
        </w:rPr>
        <w:t>0</w:t>
      </w:r>
      <w:r w:rsidRPr="00D9002E">
        <w:rPr>
          <w:rFonts w:eastAsia="Times New Roman" w:cstheme="minorHAnsi"/>
          <w:sz w:val="21"/>
          <w:szCs w:val="21"/>
          <w:lang w:eastAsia="en-GB"/>
        </w:rPr>
        <w:t>00</w:t>
      </w:r>
    </w:p>
    <w:p w14:paraId="3F3557BB" w14:textId="1403B4C7" w:rsidR="006161FB" w:rsidRPr="00D9002E" w:rsidRDefault="006161FB" w:rsidP="00F34588">
      <w:pPr>
        <w:spacing w:after="80" w:line="240" w:lineRule="auto"/>
        <w:jc w:val="center"/>
        <w:rPr>
          <w:rFonts w:eastAsia="Times New Roman" w:cstheme="minorHAnsi"/>
          <w:sz w:val="21"/>
          <w:szCs w:val="21"/>
          <w:lang w:eastAsia="en-GB"/>
        </w:rPr>
      </w:pPr>
      <w:r w:rsidRPr="00D9002E">
        <w:rPr>
          <w:rFonts w:eastAsia="Times New Roman" w:cstheme="minorHAnsi"/>
          <w:sz w:val="21"/>
          <w:szCs w:val="21"/>
          <w:lang w:eastAsia="en-GB"/>
        </w:rPr>
        <w:t>4</w:t>
      </w:r>
      <w:r w:rsidRPr="00D9002E">
        <w:rPr>
          <w:rFonts w:eastAsia="Times New Roman" w:cstheme="minorHAnsi"/>
          <w:sz w:val="21"/>
          <w:szCs w:val="21"/>
          <w:vertAlign w:val="superscript"/>
          <w:lang w:eastAsia="en-GB"/>
        </w:rPr>
        <w:t>th</w:t>
      </w:r>
      <w:r w:rsidRPr="00D9002E">
        <w:rPr>
          <w:rFonts w:eastAsia="Times New Roman" w:cstheme="minorHAnsi"/>
          <w:sz w:val="21"/>
          <w:szCs w:val="21"/>
          <w:lang w:eastAsia="en-GB"/>
        </w:rPr>
        <w:t xml:space="preserve"> Pri</w:t>
      </w:r>
      <w:r w:rsidR="0079446C" w:rsidRPr="00D9002E">
        <w:rPr>
          <w:rFonts w:eastAsia="Times New Roman" w:cstheme="minorHAnsi"/>
          <w:sz w:val="21"/>
          <w:szCs w:val="21"/>
          <w:lang w:eastAsia="en-GB"/>
        </w:rPr>
        <w:t>z</w:t>
      </w:r>
      <w:r w:rsidRPr="00D9002E">
        <w:rPr>
          <w:rFonts w:eastAsia="Times New Roman" w:cstheme="minorHAnsi"/>
          <w:sz w:val="21"/>
          <w:szCs w:val="21"/>
          <w:lang w:eastAsia="en-GB"/>
        </w:rPr>
        <w:t>e</w:t>
      </w:r>
      <w:r w:rsidRPr="00D9002E">
        <w:rPr>
          <w:rFonts w:eastAsia="Times New Roman" w:cstheme="minorHAnsi"/>
          <w:sz w:val="21"/>
          <w:szCs w:val="21"/>
          <w:lang w:eastAsia="en-GB"/>
        </w:rPr>
        <w:tab/>
      </w:r>
      <w:r w:rsidR="00660C4D">
        <w:rPr>
          <w:rFonts w:eastAsia="Times New Roman" w:cstheme="minorHAnsi"/>
          <w:sz w:val="21"/>
          <w:szCs w:val="21"/>
          <w:lang w:eastAsia="en-GB"/>
        </w:rPr>
        <w:tab/>
      </w:r>
      <w:r w:rsidRPr="00D9002E">
        <w:rPr>
          <w:rFonts w:eastAsia="Times New Roman" w:cstheme="minorHAnsi"/>
          <w:sz w:val="21"/>
          <w:szCs w:val="21"/>
          <w:lang w:eastAsia="en-GB"/>
        </w:rPr>
        <w:t>€</w:t>
      </w:r>
      <w:r w:rsidR="0032551A">
        <w:rPr>
          <w:rFonts w:eastAsia="Times New Roman" w:cstheme="minorHAnsi"/>
          <w:sz w:val="21"/>
          <w:szCs w:val="21"/>
          <w:lang w:eastAsia="en-GB"/>
        </w:rPr>
        <w:t>1</w:t>
      </w:r>
      <w:r w:rsidRPr="00D9002E">
        <w:rPr>
          <w:rFonts w:eastAsia="Times New Roman" w:cstheme="minorHAnsi"/>
          <w:sz w:val="21"/>
          <w:szCs w:val="21"/>
          <w:lang w:eastAsia="en-GB"/>
        </w:rPr>
        <w:t>,</w:t>
      </w:r>
      <w:r w:rsidR="006F6F6A">
        <w:rPr>
          <w:rFonts w:eastAsia="Times New Roman" w:cstheme="minorHAnsi"/>
          <w:sz w:val="21"/>
          <w:szCs w:val="21"/>
          <w:lang w:eastAsia="en-GB"/>
        </w:rPr>
        <w:t>0</w:t>
      </w:r>
      <w:r w:rsidRPr="00D9002E">
        <w:rPr>
          <w:rFonts w:eastAsia="Times New Roman" w:cstheme="minorHAnsi"/>
          <w:sz w:val="21"/>
          <w:szCs w:val="21"/>
          <w:lang w:eastAsia="en-GB"/>
        </w:rPr>
        <w:t>00</w:t>
      </w:r>
    </w:p>
    <w:p w14:paraId="3F74F1B9" w14:textId="6D3AE605" w:rsidR="006161FB" w:rsidRPr="00D9002E" w:rsidRDefault="006161FB" w:rsidP="00F34588">
      <w:pPr>
        <w:spacing w:after="80" w:line="240" w:lineRule="auto"/>
        <w:jc w:val="center"/>
        <w:rPr>
          <w:rFonts w:eastAsia="Times New Roman" w:cstheme="minorHAnsi"/>
          <w:sz w:val="21"/>
          <w:szCs w:val="21"/>
          <w:lang w:eastAsia="en-GB"/>
        </w:rPr>
      </w:pPr>
      <w:r w:rsidRPr="00D9002E">
        <w:rPr>
          <w:rFonts w:eastAsia="Times New Roman" w:cstheme="minorHAnsi"/>
          <w:sz w:val="21"/>
          <w:szCs w:val="21"/>
          <w:lang w:eastAsia="en-GB"/>
        </w:rPr>
        <w:t>5</w:t>
      </w:r>
      <w:r w:rsidRPr="00D9002E">
        <w:rPr>
          <w:rFonts w:eastAsia="Times New Roman" w:cstheme="minorHAnsi"/>
          <w:sz w:val="21"/>
          <w:szCs w:val="21"/>
          <w:vertAlign w:val="superscript"/>
          <w:lang w:eastAsia="en-GB"/>
        </w:rPr>
        <w:t>th</w:t>
      </w:r>
      <w:r w:rsidRPr="00D9002E">
        <w:rPr>
          <w:rFonts w:eastAsia="Times New Roman" w:cstheme="minorHAnsi"/>
          <w:sz w:val="21"/>
          <w:szCs w:val="21"/>
          <w:lang w:eastAsia="en-GB"/>
        </w:rPr>
        <w:t xml:space="preserve"> Pri</w:t>
      </w:r>
      <w:r w:rsidR="0079446C" w:rsidRPr="00D9002E">
        <w:rPr>
          <w:rFonts w:eastAsia="Times New Roman" w:cstheme="minorHAnsi"/>
          <w:sz w:val="21"/>
          <w:szCs w:val="21"/>
          <w:lang w:eastAsia="en-GB"/>
        </w:rPr>
        <w:t>z</w:t>
      </w:r>
      <w:r w:rsidRPr="00D9002E">
        <w:rPr>
          <w:rFonts w:eastAsia="Times New Roman" w:cstheme="minorHAnsi"/>
          <w:sz w:val="21"/>
          <w:szCs w:val="21"/>
          <w:lang w:eastAsia="en-GB"/>
        </w:rPr>
        <w:t>e</w:t>
      </w:r>
      <w:r w:rsidRPr="00D9002E">
        <w:rPr>
          <w:rFonts w:eastAsia="Times New Roman" w:cstheme="minorHAnsi"/>
          <w:sz w:val="21"/>
          <w:szCs w:val="21"/>
          <w:lang w:eastAsia="en-GB"/>
        </w:rPr>
        <w:tab/>
      </w:r>
      <w:r w:rsidR="00660C4D">
        <w:rPr>
          <w:rFonts w:eastAsia="Times New Roman" w:cstheme="minorHAnsi"/>
          <w:sz w:val="21"/>
          <w:szCs w:val="21"/>
          <w:lang w:eastAsia="en-GB"/>
        </w:rPr>
        <w:tab/>
      </w:r>
      <w:r w:rsidRPr="00D9002E">
        <w:rPr>
          <w:rFonts w:eastAsia="Times New Roman" w:cstheme="minorHAnsi"/>
          <w:sz w:val="21"/>
          <w:szCs w:val="21"/>
          <w:lang w:eastAsia="en-GB"/>
        </w:rPr>
        <w:t>€</w:t>
      </w:r>
      <w:r w:rsidR="00D230B5" w:rsidRPr="00D9002E">
        <w:rPr>
          <w:rFonts w:eastAsia="Times New Roman" w:cstheme="minorHAnsi"/>
          <w:sz w:val="21"/>
          <w:szCs w:val="21"/>
          <w:lang w:eastAsia="en-GB"/>
        </w:rPr>
        <w:t>1,000</w:t>
      </w:r>
    </w:p>
    <w:p w14:paraId="7648B118" w14:textId="77777777" w:rsidR="00F34588" w:rsidRPr="00D9002E" w:rsidRDefault="00F34588" w:rsidP="00F34588">
      <w:pPr>
        <w:spacing w:after="80" w:line="240" w:lineRule="auto"/>
        <w:ind w:left="2160" w:firstLine="720"/>
        <w:rPr>
          <w:rFonts w:eastAsia="Times New Roman" w:cstheme="minorHAnsi"/>
          <w:sz w:val="21"/>
          <w:szCs w:val="21"/>
          <w:lang w:eastAsia="en-GB"/>
        </w:rPr>
      </w:pPr>
    </w:p>
    <w:p w14:paraId="44A98104" w14:textId="0631FCDE" w:rsidR="00660C4D" w:rsidRDefault="00660C4D" w:rsidP="00A37CD0">
      <w:pPr>
        <w:pStyle w:val="NormalWeb"/>
        <w:numPr>
          <w:ilvl w:val="0"/>
          <w:numId w:val="3"/>
        </w:numPr>
        <w:spacing w:before="0" w:beforeAutospacing="0" w:after="0" w:afterAutospacing="0"/>
        <w:textAlignment w:val="baseline"/>
        <w:rPr>
          <w:sz w:val="21"/>
          <w:szCs w:val="21"/>
        </w:rPr>
      </w:pPr>
      <w:r>
        <w:rPr>
          <w:sz w:val="21"/>
          <w:szCs w:val="21"/>
        </w:rPr>
        <w:t xml:space="preserve">The </w:t>
      </w:r>
      <w:r w:rsidR="0068014B">
        <w:rPr>
          <w:sz w:val="21"/>
          <w:szCs w:val="21"/>
        </w:rPr>
        <w:t>first</w:t>
      </w:r>
      <w:r>
        <w:rPr>
          <w:sz w:val="21"/>
          <w:szCs w:val="21"/>
        </w:rPr>
        <w:t xml:space="preserve"> ticket drawn will receive the </w:t>
      </w:r>
      <w:r w:rsidR="001A4E7A">
        <w:rPr>
          <w:sz w:val="21"/>
          <w:szCs w:val="21"/>
        </w:rPr>
        <w:t>5</w:t>
      </w:r>
      <w:r w:rsidRPr="00660C4D">
        <w:rPr>
          <w:sz w:val="21"/>
          <w:szCs w:val="21"/>
          <w:vertAlign w:val="superscript"/>
        </w:rPr>
        <w:t>th</w:t>
      </w:r>
      <w:r>
        <w:rPr>
          <w:sz w:val="21"/>
          <w:szCs w:val="21"/>
        </w:rPr>
        <w:t xml:space="preserve"> prize, the </w:t>
      </w:r>
      <w:r w:rsidR="0068014B">
        <w:rPr>
          <w:sz w:val="21"/>
          <w:szCs w:val="21"/>
        </w:rPr>
        <w:t>second</w:t>
      </w:r>
      <w:r>
        <w:rPr>
          <w:sz w:val="21"/>
          <w:szCs w:val="21"/>
        </w:rPr>
        <w:t xml:space="preserve"> ticket drawn will receive </w:t>
      </w:r>
      <w:r w:rsidR="001A4E7A">
        <w:rPr>
          <w:sz w:val="21"/>
          <w:szCs w:val="21"/>
        </w:rPr>
        <w:t>4</w:t>
      </w:r>
      <w:r w:rsidRPr="00660C4D">
        <w:rPr>
          <w:sz w:val="21"/>
          <w:szCs w:val="21"/>
          <w:vertAlign w:val="superscript"/>
        </w:rPr>
        <w:t>th</w:t>
      </w:r>
      <w:r>
        <w:rPr>
          <w:sz w:val="21"/>
          <w:szCs w:val="21"/>
        </w:rPr>
        <w:t xml:space="preserve"> prize and so on. All tickets will be entered in all draws – winners of </w:t>
      </w:r>
      <w:r w:rsidR="0032654C">
        <w:rPr>
          <w:sz w:val="21"/>
          <w:szCs w:val="21"/>
        </w:rPr>
        <w:t xml:space="preserve">the first </w:t>
      </w:r>
      <w:r w:rsidR="001A4E7A">
        <w:rPr>
          <w:sz w:val="21"/>
          <w:szCs w:val="21"/>
        </w:rPr>
        <w:t>four</w:t>
      </w:r>
      <w:r w:rsidR="0032654C">
        <w:rPr>
          <w:sz w:val="21"/>
          <w:szCs w:val="21"/>
        </w:rPr>
        <w:t xml:space="preserve"> pri</w:t>
      </w:r>
      <w:r>
        <w:rPr>
          <w:sz w:val="21"/>
          <w:szCs w:val="21"/>
        </w:rPr>
        <w:t>zes will remain in the draw for the 1</w:t>
      </w:r>
      <w:r w:rsidRPr="00660C4D">
        <w:rPr>
          <w:sz w:val="21"/>
          <w:szCs w:val="21"/>
          <w:vertAlign w:val="superscript"/>
        </w:rPr>
        <w:t>st</w:t>
      </w:r>
      <w:r>
        <w:rPr>
          <w:sz w:val="21"/>
          <w:szCs w:val="21"/>
        </w:rPr>
        <w:t xml:space="preserve"> prize.</w:t>
      </w:r>
    </w:p>
    <w:p w14:paraId="06746A9F" w14:textId="3303F619" w:rsidR="00A37CD0" w:rsidRDefault="00A37CD0" w:rsidP="00A37CD0">
      <w:pPr>
        <w:pStyle w:val="NormalWeb"/>
        <w:numPr>
          <w:ilvl w:val="0"/>
          <w:numId w:val="3"/>
        </w:numPr>
        <w:spacing w:before="0" w:beforeAutospacing="0" w:after="0" w:afterAutospacing="0"/>
        <w:textAlignment w:val="baseline"/>
        <w:rPr>
          <w:sz w:val="21"/>
          <w:szCs w:val="21"/>
        </w:rPr>
      </w:pPr>
      <w:r>
        <w:rPr>
          <w:sz w:val="21"/>
          <w:szCs w:val="21"/>
        </w:rPr>
        <w:t>All tickets purchased before</w:t>
      </w:r>
      <w:r w:rsidR="006F6F6A">
        <w:rPr>
          <w:sz w:val="21"/>
          <w:szCs w:val="21"/>
        </w:rPr>
        <w:t xml:space="preserve"> 2pm on Friday, </w:t>
      </w:r>
      <w:r w:rsidR="005C72F0">
        <w:rPr>
          <w:sz w:val="21"/>
          <w:szCs w:val="21"/>
        </w:rPr>
        <w:t>August 30</w:t>
      </w:r>
      <w:r w:rsidR="005C72F0" w:rsidRPr="005C72F0">
        <w:rPr>
          <w:sz w:val="21"/>
          <w:szCs w:val="21"/>
          <w:vertAlign w:val="superscript"/>
        </w:rPr>
        <w:t>th</w:t>
      </w:r>
      <w:r w:rsidR="006F6F6A">
        <w:rPr>
          <w:sz w:val="21"/>
          <w:szCs w:val="21"/>
        </w:rPr>
        <w:t xml:space="preserve">, </w:t>
      </w:r>
      <w:proofErr w:type="gramStart"/>
      <w:r w:rsidR="006F6F6A">
        <w:rPr>
          <w:sz w:val="21"/>
          <w:szCs w:val="21"/>
        </w:rPr>
        <w:t>2024</w:t>
      </w:r>
      <w:proofErr w:type="gramEnd"/>
      <w:r w:rsidR="006F6F6A">
        <w:rPr>
          <w:sz w:val="21"/>
          <w:szCs w:val="21"/>
        </w:rPr>
        <w:t xml:space="preserve"> w</w:t>
      </w:r>
      <w:r>
        <w:rPr>
          <w:sz w:val="21"/>
          <w:szCs w:val="21"/>
        </w:rPr>
        <w:t>ill be entered in our</w:t>
      </w:r>
      <w:r w:rsidR="0032654C">
        <w:rPr>
          <w:sz w:val="21"/>
          <w:szCs w:val="21"/>
        </w:rPr>
        <w:t xml:space="preserve"> 30k d</w:t>
      </w:r>
      <w:r>
        <w:rPr>
          <w:sz w:val="21"/>
          <w:szCs w:val="21"/>
        </w:rPr>
        <w:t>raw</w:t>
      </w:r>
      <w:r w:rsidR="006F6F6A">
        <w:rPr>
          <w:sz w:val="21"/>
          <w:szCs w:val="21"/>
        </w:rPr>
        <w:t xml:space="preserve"> up to maximum of </w:t>
      </w:r>
      <w:r w:rsidR="005C72F0">
        <w:rPr>
          <w:sz w:val="21"/>
          <w:szCs w:val="21"/>
        </w:rPr>
        <w:t>3,999</w:t>
      </w:r>
      <w:r w:rsidR="006F6F6A">
        <w:rPr>
          <w:sz w:val="21"/>
          <w:szCs w:val="21"/>
        </w:rPr>
        <w:t xml:space="preserve"> tickets</w:t>
      </w:r>
    </w:p>
    <w:p w14:paraId="20F94C14" w14:textId="05712129" w:rsidR="00D230B5" w:rsidRDefault="00AB4A88" w:rsidP="00A37CD0">
      <w:pPr>
        <w:pStyle w:val="ListParagraph"/>
        <w:numPr>
          <w:ilvl w:val="0"/>
          <w:numId w:val="3"/>
        </w:numPr>
        <w:spacing w:after="100" w:afterAutospacing="1" w:line="240" w:lineRule="auto"/>
        <w:rPr>
          <w:rFonts w:eastAsia="Times New Roman" w:cstheme="minorHAnsi"/>
          <w:sz w:val="21"/>
          <w:szCs w:val="21"/>
          <w:lang w:eastAsia="en-GB"/>
        </w:rPr>
      </w:pPr>
      <w:r w:rsidRPr="00A37CD0">
        <w:rPr>
          <w:rFonts w:eastAsia="Times New Roman" w:cstheme="minorHAnsi"/>
          <w:sz w:val="21"/>
          <w:szCs w:val="21"/>
          <w:lang w:eastAsia="en-GB"/>
        </w:rPr>
        <w:t>There is no alternative for the prize</w:t>
      </w:r>
      <w:r w:rsidR="006161FB" w:rsidRPr="00A37CD0">
        <w:rPr>
          <w:rFonts w:eastAsia="Times New Roman" w:cstheme="minorHAnsi"/>
          <w:sz w:val="21"/>
          <w:szCs w:val="21"/>
          <w:lang w:eastAsia="en-GB"/>
        </w:rPr>
        <w:t>s and prizes are not transferable to another person</w:t>
      </w:r>
      <w:r w:rsidRPr="00A37CD0">
        <w:rPr>
          <w:rFonts w:eastAsia="Times New Roman" w:cstheme="minorHAnsi"/>
          <w:sz w:val="21"/>
          <w:szCs w:val="21"/>
          <w:lang w:eastAsia="en-GB"/>
        </w:rPr>
        <w:t>.</w:t>
      </w:r>
      <w:r w:rsidR="00A22A02" w:rsidRPr="00A37CD0">
        <w:rPr>
          <w:rFonts w:eastAsia="Times New Roman" w:cstheme="minorHAnsi"/>
          <w:sz w:val="21"/>
          <w:szCs w:val="21"/>
          <w:lang w:eastAsia="en-GB"/>
        </w:rPr>
        <w:t xml:space="preserve"> </w:t>
      </w:r>
      <w:r w:rsidRPr="00A37CD0">
        <w:rPr>
          <w:rFonts w:eastAsia="Times New Roman" w:cstheme="minorHAnsi"/>
          <w:sz w:val="21"/>
          <w:szCs w:val="21"/>
          <w:lang w:eastAsia="en-GB"/>
        </w:rPr>
        <w:t xml:space="preserve">The Prizes are provided “as is” and neither the </w:t>
      </w:r>
      <w:r w:rsidR="000D3A6A" w:rsidRPr="00A37CD0">
        <w:rPr>
          <w:rFonts w:eastAsia="Times New Roman" w:cstheme="minorHAnsi"/>
          <w:sz w:val="21"/>
          <w:szCs w:val="21"/>
          <w:lang w:eastAsia="en-GB"/>
        </w:rPr>
        <w:t>p</w:t>
      </w:r>
      <w:r w:rsidRPr="00A37CD0">
        <w:rPr>
          <w:rFonts w:eastAsia="Times New Roman" w:cstheme="minorHAnsi"/>
          <w:sz w:val="21"/>
          <w:szCs w:val="21"/>
          <w:lang w:eastAsia="en-GB"/>
        </w:rPr>
        <w:t xml:space="preserve">romoter nor the sponsor make any representation nor give any warranty in respect of the </w:t>
      </w:r>
      <w:proofErr w:type="gramStart"/>
      <w:r w:rsidRPr="00A37CD0">
        <w:rPr>
          <w:rFonts w:eastAsia="Times New Roman" w:cstheme="minorHAnsi"/>
          <w:sz w:val="21"/>
          <w:szCs w:val="21"/>
          <w:lang w:eastAsia="en-GB"/>
        </w:rPr>
        <w:t>Prizes</w:t>
      </w:r>
      <w:proofErr w:type="gramEnd"/>
    </w:p>
    <w:p w14:paraId="52155F0D" w14:textId="27F8E775" w:rsidR="006F6F6A" w:rsidRPr="006F6F6A" w:rsidRDefault="006F6F6A" w:rsidP="006F6F6A">
      <w:pPr>
        <w:pStyle w:val="ListParagraph"/>
        <w:numPr>
          <w:ilvl w:val="0"/>
          <w:numId w:val="3"/>
        </w:numPr>
        <w:spacing w:after="100" w:afterAutospacing="1" w:line="240" w:lineRule="auto"/>
        <w:rPr>
          <w:rFonts w:ascii="Arial" w:eastAsia="Times New Roman" w:hAnsi="Arial" w:cs="Arial"/>
          <w:sz w:val="18"/>
          <w:szCs w:val="18"/>
          <w:lang w:eastAsia="en-GB"/>
        </w:rPr>
      </w:pPr>
      <w:r w:rsidRPr="006F6F6A">
        <w:rPr>
          <w:sz w:val="21"/>
          <w:szCs w:val="21"/>
        </w:rPr>
        <w:t xml:space="preserve">The </w:t>
      </w:r>
      <w:r>
        <w:rPr>
          <w:sz w:val="21"/>
          <w:szCs w:val="21"/>
        </w:rPr>
        <w:t xml:space="preserve">Main </w:t>
      </w:r>
      <w:r w:rsidRPr="006F6F6A">
        <w:rPr>
          <w:sz w:val="21"/>
          <w:szCs w:val="21"/>
        </w:rPr>
        <w:t xml:space="preserve">draw will take place on </w:t>
      </w:r>
      <w:r>
        <w:rPr>
          <w:sz w:val="21"/>
          <w:szCs w:val="21"/>
        </w:rPr>
        <w:t xml:space="preserve">Friday, </w:t>
      </w:r>
      <w:r w:rsidR="005C72F0">
        <w:rPr>
          <w:sz w:val="21"/>
          <w:szCs w:val="21"/>
        </w:rPr>
        <w:t>August 30</w:t>
      </w:r>
      <w:r w:rsidR="005C72F0" w:rsidRPr="005C72F0">
        <w:rPr>
          <w:sz w:val="21"/>
          <w:szCs w:val="21"/>
          <w:vertAlign w:val="superscript"/>
        </w:rPr>
        <w:t>th</w:t>
      </w:r>
      <w:r w:rsidR="00A802BB">
        <w:rPr>
          <w:sz w:val="21"/>
          <w:szCs w:val="21"/>
        </w:rPr>
        <w:t xml:space="preserve">, </w:t>
      </w:r>
      <w:proofErr w:type="gramStart"/>
      <w:r w:rsidR="00A802BB">
        <w:rPr>
          <w:sz w:val="21"/>
          <w:szCs w:val="21"/>
        </w:rPr>
        <w:t>2024</w:t>
      </w:r>
      <w:proofErr w:type="gramEnd"/>
      <w:r w:rsidR="00A802BB">
        <w:rPr>
          <w:sz w:val="21"/>
          <w:szCs w:val="21"/>
        </w:rPr>
        <w:t xml:space="preserve"> </w:t>
      </w:r>
      <w:r w:rsidRPr="006F6F6A">
        <w:rPr>
          <w:sz w:val="21"/>
          <w:szCs w:val="21"/>
        </w:rPr>
        <w:t>at 8pm. It will be streamed on Facebook using a random number generator to select the winner.</w:t>
      </w:r>
    </w:p>
    <w:p w14:paraId="2602BCE5" w14:textId="77777777" w:rsidR="006F6F6A" w:rsidRPr="00A37CD0" w:rsidRDefault="006F6F6A" w:rsidP="006F6F6A">
      <w:pPr>
        <w:pStyle w:val="ListParagraph"/>
        <w:spacing w:after="100" w:afterAutospacing="1" w:line="240" w:lineRule="auto"/>
        <w:rPr>
          <w:rFonts w:eastAsia="Times New Roman" w:cstheme="minorHAnsi"/>
          <w:sz w:val="21"/>
          <w:szCs w:val="21"/>
          <w:lang w:eastAsia="en-GB"/>
        </w:rPr>
      </w:pPr>
    </w:p>
    <w:p w14:paraId="146856BD" w14:textId="5B7FB306" w:rsidR="00D230B5" w:rsidRDefault="00D230B5" w:rsidP="00D230B5">
      <w:pPr>
        <w:pStyle w:val="Heading3"/>
        <w:spacing w:before="0" w:beforeAutospacing="0" w:after="0" w:afterAutospacing="0" w:line="240" w:lineRule="atLeast"/>
        <w:textAlignment w:val="baseline"/>
        <w:rPr>
          <w:rFonts w:ascii="Helvetica" w:eastAsiaTheme="minorHAnsi" w:hAnsi="Helvetica" w:cs="Helvetica"/>
          <w:b w:val="0"/>
          <w:bCs w:val="0"/>
          <w:color w:val="333333"/>
          <w:sz w:val="33"/>
          <w:szCs w:val="33"/>
        </w:rPr>
      </w:pPr>
      <w:r>
        <w:rPr>
          <w:rFonts w:ascii="Helvetica" w:eastAsiaTheme="minorHAnsi" w:hAnsi="Helvetica" w:cs="Helvetica"/>
          <w:b w:val="0"/>
          <w:bCs w:val="0"/>
          <w:color w:val="333333"/>
          <w:sz w:val="33"/>
          <w:szCs w:val="33"/>
        </w:rPr>
        <w:t>Early Bird Prize</w:t>
      </w:r>
      <w:r w:rsidR="00061143">
        <w:rPr>
          <w:rFonts w:ascii="Helvetica" w:eastAsiaTheme="minorHAnsi" w:hAnsi="Helvetica" w:cs="Helvetica"/>
          <w:b w:val="0"/>
          <w:bCs w:val="0"/>
          <w:color w:val="333333"/>
          <w:sz w:val="33"/>
          <w:szCs w:val="33"/>
        </w:rPr>
        <w:t>s</w:t>
      </w:r>
    </w:p>
    <w:p w14:paraId="01D45B85" w14:textId="24139183" w:rsidR="00D230B5" w:rsidRDefault="00D230B5" w:rsidP="00D230B5">
      <w:pPr>
        <w:pStyle w:val="NormalWeb"/>
        <w:numPr>
          <w:ilvl w:val="0"/>
          <w:numId w:val="3"/>
        </w:numPr>
        <w:spacing w:before="0" w:beforeAutospacing="0" w:after="0" w:afterAutospacing="0"/>
        <w:textAlignment w:val="baseline"/>
        <w:rPr>
          <w:sz w:val="21"/>
          <w:szCs w:val="21"/>
        </w:rPr>
      </w:pPr>
      <w:r>
        <w:rPr>
          <w:sz w:val="21"/>
          <w:szCs w:val="21"/>
        </w:rPr>
        <w:t xml:space="preserve">All tickets purchased before </w:t>
      </w:r>
      <w:r w:rsidR="006F6F6A">
        <w:rPr>
          <w:sz w:val="21"/>
          <w:szCs w:val="21"/>
        </w:rPr>
        <w:t>2pm on</w:t>
      </w:r>
      <w:r w:rsidR="00D541F0">
        <w:rPr>
          <w:sz w:val="21"/>
          <w:szCs w:val="21"/>
        </w:rPr>
        <w:t xml:space="preserve"> Friday, July 12</w:t>
      </w:r>
      <w:r w:rsidR="00D541F0" w:rsidRPr="00D541F0">
        <w:rPr>
          <w:sz w:val="21"/>
          <w:szCs w:val="21"/>
          <w:vertAlign w:val="superscript"/>
        </w:rPr>
        <w:t>th</w:t>
      </w:r>
      <w:r w:rsidR="000B0CDC">
        <w:rPr>
          <w:sz w:val="21"/>
          <w:szCs w:val="21"/>
        </w:rPr>
        <w:t xml:space="preserve">, </w:t>
      </w:r>
      <w:proofErr w:type="gramStart"/>
      <w:r w:rsidR="000B0CDC">
        <w:rPr>
          <w:sz w:val="21"/>
          <w:szCs w:val="21"/>
        </w:rPr>
        <w:t>2024</w:t>
      </w:r>
      <w:proofErr w:type="gramEnd"/>
      <w:r w:rsidR="000B0CDC">
        <w:rPr>
          <w:sz w:val="21"/>
          <w:szCs w:val="21"/>
        </w:rPr>
        <w:t xml:space="preserve"> </w:t>
      </w:r>
      <w:r w:rsidR="006F6F6A">
        <w:rPr>
          <w:sz w:val="21"/>
          <w:szCs w:val="21"/>
        </w:rPr>
        <w:t xml:space="preserve">will be </w:t>
      </w:r>
      <w:r>
        <w:rPr>
          <w:sz w:val="21"/>
          <w:szCs w:val="21"/>
        </w:rPr>
        <w:t xml:space="preserve">entered in </w:t>
      </w:r>
      <w:r w:rsidR="009F3C46">
        <w:rPr>
          <w:sz w:val="21"/>
          <w:szCs w:val="21"/>
        </w:rPr>
        <w:t>our E</w:t>
      </w:r>
      <w:r>
        <w:rPr>
          <w:sz w:val="21"/>
          <w:szCs w:val="21"/>
        </w:rPr>
        <w:t>arly Bird draw</w:t>
      </w:r>
    </w:p>
    <w:p w14:paraId="4AC79C09" w14:textId="2A2E4F77" w:rsidR="00D230B5" w:rsidRDefault="00D230B5" w:rsidP="00D230B5">
      <w:pPr>
        <w:pStyle w:val="NormalWeb"/>
        <w:numPr>
          <w:ilvl w:val="0"/>
          <w:numId w:val="3"/>
        </w:numPr>
        <w:spacing w:before="0" w:beforeAutospacing="0" w:after="0" w:afterAutospacing="0"/>
        <w:textAlignment w:val="baseline"/>
        <w:rPr>
          <w:sz w:val="21"/>
          <w:szCs w:val="21"/>
        </w:rPr>
      </w:pPr>
      <w:r>
        <w:rPr>
          <w:sz w:val="21"/>
          <w:szCs w:val="21"/>
        </w:rPr>
        <w:t xml:space="preserve">The </w:t>
      </w:r>
      <w:r w:rsidR="001222A1">
        <w:rPr>
          <w:sz w:val="21"/>
          <w:szCs w:val="21"/>
        </w:rPr>
        <w:t>E</w:t>
      </w:r>
      <w:r>
        <w:rPr>
          <w:sz w:val="21"/>
          <w:szCs w:val="21"/>
        </w:rPr>
        <w:t xml:space="preserve">arly </w:t>
      </w:r>
      <w:r w:rsidR="001222A1">
        <w:rPr>
          <w:sz w:val="21"/>
          <w:szCs w:val="21"/>
        </w:rPr>
        <w:t>B</w:t>
      </w:r>
      <w:r>
        <w:rPr>
          <w:sz w:val="21"/>
          <w:szCs w:val="21"/>
        </w:rPr>
        <w:t>ird prize provided for this draw</w:t>
      </w:r>
      <w:r w:rsidR="009F3C46">
        <w:rPr>
          <w:sz w:val="21"/>
          <w:szCs w:val="21"/>
        </w:rPr>
        <w:t xml:space="preserve"> </w:t>
      </w:r>
      <w:r w:rsidR="0032654C">
        <w:rPr>
          <w:sz w:val="21"/>
          <w:szCs w:val="21"/>
        </w:rPr>
        <w:t>is</w:t>
      </w:r>
      <w:r w:rsidR="001222A1">
        <w:rPr>
          <w:sz w:val="21"/>
          <w:szCs w:val="21"/>
        </w:rPr>
        <w:t>:</w:t>
      </w:r>
    </w:p>
    <w:p w14:paraId="3DC7F8CC" w14:textId="31062825" w:rsidR="0032654C" w:rsidRDefault="0032654C" w:rsidP="0032654C">
      <w:pPr>
        <w:pStyle w:val="NormalWeb"/>
        <w:numPr>
          <w:ilvl w:val="1"/>
          <w:numId w:val="3"/>
        </w:numPr>
        <w:spacing w:before="0" w:beforeAutospacing="0" w:after="0" w:afterAutospacing="0"/>
        <w:textAlignment w:val="baseline"/>
        <w:rPr>
          <w:sz w:val="21"/>
          <w:szCs w:val="21"/>
        </w:rPr>
      </w:pPr>
      <w:r>
        <w:rPr>
          <w:sz w:val="21"/>
          <w:szCs w:val="21"/>
        </w:rPr>
        <w:t xml:space="preserve">2 tickets for the 2024 All Ireland </w:t>
      </w:r>
      <w:r w:rsidR="000B0CDC">
        <w:rPr>
          <w:sz w:val="21"/>
          <w:szCs w:val="21"/>
        </w:rPr>
        <w:t xml:space="preserve">Hurling </w:t>
      </w:r>
      <w:r>
        <w:rPr>
          <w:sz w:val="21"/>
          <w:szCs w:val="21"/>
        </w:rPr>
        <w:t>Final with overnight accommodation and €</w:t>
      </w:r>
      <w:r w:rsidR="00E6586F">
        <w:rPr>
          <w:sz w:val="21"/>
          <w:szCs w:val="21"/>
        </w:rPr>
        <w:t>500</w:t>
      </w:r>
      <w:r>
        <w:rPr>
          <w:sz w:val="21"/>
          <w:szCs w:val="21"/>
        </w:rPr>
        <w:t xml:space="preserve"> spending </w:t>
      </w:r>
      <w:proofErr w:type="gramStart"/>
      <w:r>
        <w:rPr>
          <w:sz w:val="21"/>
          <w:szCs w:val="21"/>
        </w:rPr>
        <w:t>money</w:t>
      </w:r>
      <w:proofErr w:type="gramEnd"/>
    </w:p>
    <w:p w14:paraId="0657347B" w14:textId="1BAFF8F0" w:rsidR="006F6F6A" w:rsidRPr="006F6F6A" w:rsidRDefault="006F6F6A" w:rsidP="006F6F6A">
      <w:pPr>
        <w:pStyle w:val="ListParagraph"/>
        <w:numPr>
          <w:ilvl w:val="0"/>
          <w:numId w:val="15"/>
        </w:numPr>
        <w:spacing w:after="100" w:afterAutospacing="1" w:line="240" w:lineRule="auto"/>
        <w:rPr>
          <w:rFonts w:ascii="Arial" w:eastAsia="Times New Roman" w:hAnsi="Arial" w:cs="Arial"/>
          <w:sz w:val="18"/>
          <w:szCs w:val="18"/>
          <w:lang w:eastAsia="en-GB"/>
        </w:rPr>
      </w:pPr>
      <w:r w:rsidRPr="006F6F6A">
        <w:rPr>
          <w:sz w:val="21"/>
          <w:szCs w:val="21"/>
        </w:rPr>
        <w:t>The Early Bird draw will take place on</w:t>
      </w:r>
      <w:r w:rsidR="00E6586F">
        <w:rPr>
          <w:sz w:val="21"/>
          <w:szCs w:val="21"/>
        </w:rPr>
        <w:t xml:space="preserve"> Friday, July 12</w:t>
      </w:r>
      <w:r w:rsidR="00E6586F" w:rsidRPr="00E6586F">
        <w:rPr>
          <w:sz w:val="21"/>
          <w:szCs w:val="21"/>
          <w:vertAlign w:val="superscript"/>
        </w:rPr>
        <w:t>th</w:t>
      </w:r>
      <w:r w:rsidR="00E6586F">
        <w:rPr>
          <w:sz w:val="21"/>
          <w:szCs w:val="21"/>
        </w:rPr>
        <w:t xml:space="preserve"> </w:t>
      </w:r>
      <w:r w:rsidR="0013654F">
        <w:rPr>
          <w:sz w:val="21"/>
          <w:szCs w:val="21"/>
        </w:rPr>
        <w:t xml:space="preserve">at </w:t>
      </w:r>
      <w:r w:rsidRPr="006F6F6A">
        <w:rPr>
          <w:sz w:val="21"/>
          <w:szCs w:val="21"/>
        </w:rPr>
        <w:t>8pm. It will be streamed on Facebook using a random number generator to select the winner.</w:t>
      </w:r>
    </w:p>
    <w:p w14:paraId="269C7640" w14:textId="1CACD255" w:rsidR="00A22A02" w:rsidRDefault="00A22A02" w:rsidP="00D230B5">
      <w:pPr>
        <w:spacing w:after="100" w:afterAutospacing="1" w:line="240" w:lineRule="auto"/>
        <w:rPr>
          <w:rFonts w:ascii="Arial" w:eastAsia="Times New Roman" w:hAnsi="Arial" w:cs="Arial"/>
          <w:b/>
          <w:bCs/>
          <w:color w:val="636363"/>
          <w:sz w:val="18"/>
          <w:szCs w:val="18"/>
          <w:lang w:eastAsia="en-GB"/>
        </w:rPr>
      </w:pPr>
      <w:r w:rsidRPr="00A22A02">
        <w:rPr>
          <w:rFonts w:ascii="Arial" w:eastAsia="Times New Roman" w:hAnsi="Arial" w:cs="Arial"/>
          <w:b/>
          <w:bCs/>
          <w:color w:val="636363"/>
          <w:sz w:val="36"/>
          <w:szCs w:val="36"/>
          <w:lang w:eastAsia="en-GB"/>
        </w:rPr>
        <w:t>3</w:t>
      </w:r>
      <w:r w:rsidR="00AB4A88" w:rsidRPr="00A22A02">
        <w:rPr>
          <w:rFonts w:ascii="Arial" w:eastAsia="Times New Roman" w:hAnsi="Arial" w:cs="Arial"/>
          <w:b/>
          <w:bCs/>
          <w:color w:val="636363"/>
          <w:sz w:val="36"/>
          <w:szCs w:val="36"/>
          <w:lang w:eastAsia="en-GB"/>
        </w:rPr>
        <w:t> </w:t>
      </w:r>
      <w:r w:rsidR="00AB4A88" w:rsidRPr="00A04607">
        <w:rPr>
          <w:rFonts w:ascii="Arial" w:eastAsia="Times New Roman" w:hAnsi="Arial" w:cs="Arial"/>
          <w:b/>
          <w:bCs/>
          <w:color w:val="636363"/>
          <w:sz w:val="42"/>
          <w:szCs w:val="42"/>
          <w:lang w:eastAsia="en-GB"/>
        </w:rPr>
        <w:t xml:space="preserve">       </w:t>
      </w:r>
      <w:r w:rsidR="0058748E" w:rsidRPr="0058748E">
        <w:rPr>
          <w:rFonts w:ascii="Arial" w:eastAsia="Times New Roman" w:hAnsi="Arial" w:cs="Arial"/>
          <w:b/>
          <w:bCs/>
          <w:color w:val="636363"/>
          <w:sz w:val="36"/>
          <w:szCs w:val="36"/>
          <w:lang w:eastAsia="en-GB"/>
        </w:rPr>
        <w:t>Purpose</w:t>
      </w:r>
    </w:p>
    <w:p w14:paraId="72968E0F" w14:textId="635A9FC3" w:rsidR="00D230B5" w:rsidRPr="00A22A02" w:rsidRDefault="0058748E" w:rsidP="00A22A02">
      <w:pPr>
        <w:spacing w:before="240" w:after="120" w:line="240" w:lineRule="auto"/>
        <w:outlineLvl w:val="1"/>
        <w:rPr>
          <w:rFonts w:ascii="Arial" w:eastAsia="Times New Roman" w:hAnsi="Arial" w:cs="Arial"/>
          <w:b/>
          <w:bCs/>
          <w:color w:val="636363"/>
          <w:sz w:val="18"/>
          <w:szCs w:val="18"/>
          <w:lang w:eastAsia="en-GB"/>
        </w:rPr>
      </w:pPr>
      <w:r w:rsidRPr="00D9002E">
        <w:rPr>
          <w:rFonts w:eastAsia="Times New Roman" w:cstheme="minorHAnsi"/>
          <w:sz w:val="21"/>
          <w:szCs w:val="21"/>
          <w:lang w:eastAsia="en-GB"/>
        </w:rPr>
        <w:t xml:space="preserve">The purpose of this Fundraising event is to raise funds for the benefit of </w:t>
      </w:r>
      <w:r w:rsidR="0013654F">
        <w:rPr>
          <w:rFonts w:eastAsia="Times New Roman" w:cstheme="minorHAnsi"/>
          <w:sz w:val="21"/>
          <w:szCs w:val="21"/>
          <w:lang w:eastAsia="en-GB"/>
        </w:rPr>
        <w:t>the promoter</w:t>
      </w:r>
      <w:r w:rsidRPr="00D9002E">
        <w:rPr>
          <w:rFonts w:eastAsia="Times New Roman" w:cstheme="minorHAnsi"/>
          <w:sz w:val="21"/>
          <w:szCs w:val="21"/>
          <w:lang w:eastAsia="en-GB"/>
        </w:rPr>
        <w:t xml:space="preserve">. The organisers of the event shall not derive any personnel profit from the event. </w:t>
      </w:r>
    </w:p>
    <w:p w14:paraId="0533E40F" w14:textId="2C28351C" w:rsidR="00AB4A88" w:rsidRPr="0058748E" w:rsidRDefault="00A22A02" w:rsidP="00AB4A88">
      <w:pPr>
        <w:spacing w:before="360" w:after="120" w:line="240" w:lineRule="auto"/>
        <w:outlineLvl w:val="1"/>
        <w:rPr>
          <w:rFonts w:ascii="Arial" w:eastAsia="Times New Roman" w:hAnsi="Arial" w:cs="Arial"/>
          <w:b/>
          <w:bCs/>
          <w:color w:val="636363"/>
          <w:sz w:val="36"/>
          <w:szCs w:val="36"/>
          <w:lang w:eastAsia="en-GB"/>
        </w:rPr>
      </w:pPr>
      <w:r>
        <w:rPr>
          <w:rFonts w:ascii="Arial" w:eastAsia="Times New Roman" w:hAnsi="Arial" w:cs="Arial"/>
          <w:b/>
          <w:bCs/>
          <w:color w:val="636363"/>
          <w:sz w:val="36"/>
          <w:szCs w:val="36"/>
          <w:lang w:eastAsia="en-GB"/>
        </w:rPr>
        <w:t>4</w:t>
      </w:r>
      <w:r w:rsidR="0058748E" w:rsidRPr="0058748E">
        <w:rPr>
          <w:rFonts w:ascii="Arial" w:eastAsia="Times New Roman" w:hAnsi="Arial" w:cs="Arial"/>
          <w:b/>
          <w:bCs/>
          <w:color w:val="636363"/>
          <w:sz w:val="36"/>
          <w:szCs w:val="36"/>
          <w:lang w:eastAsia="en-GB"/>
        </w:rPr>
        <w:tab/>
      </w:r>
      <w:r w:rsidR="00AB4A88" w:rsidRPr="0058748E">
        <w:rPr>
          <w:rFonts w:ascii="Arial" w:eastAsia="Times New Roman" w:hAnsi="Arial" w:cs="Arial"/>
          <w:b/>
          <w:bCs/>
          <w:color w:val="636363"/>
          <w:sz w:val="36"/>
          <w:szCs w:val="36"/>
          <w:lang w:eastAsia="en-GB"/>
        </w:rPr>
        <w:t>Entry Requirements</w:t>
      </w:r>
    </w:p>
    <w:p w14:paraId="32C0CB46" w14:textId="13B03D9F" w:rsidR="00AB4A88" w:rsidRPr="001222A1" w:rsidRDefault="00AB4A88" w:rsidP="001222A1">
      <w:pPr>
        <w:pStyle w:val="ListParagraph"/>
        <w:numPr>
          <w:ilvl w:val="0"/>
          <w:numId w:val="7"/>
        </w:numPr>
        <w:spacing w:after="120" w:line="240" w:lineRule="auto"/>
        <w:rPr>
          <w:rFonts w:eastAsia="Times New Roman" w:cstheme="minorHAnsi"/>
          <w:sz w:val="21"/>
          <w:szCs w:val="21"/>
          <w:lang w:eastAsia="en-GB"/>
        </w:rPr>
      </w:pPr>
      <w:r w:rsidRPr="001222A1">
        <w:rPr>
          <w:rFonts w:eastAsia="Times New Roman" w:cstheme="minorHAnsi"/>
          <w:b/>
          <w:bCs/>
          <w:sz w:val="21"/>
          <w:szCs w:val="21"/>
          <w:lang w:eastAsia="en-GB"/>
        </w:rPr>
        <w:t xml:space="preserve">THE </w:t>
      </w:r>
      <w:r w:rsidR="009F3C46" w:rsidRPr="001222A1">
        <w:rPr>
          <w:rFonts w:eastAsia="Times New Roman" w:cstheme="minorHAnsi"/>
          <w:b/>
          <w:bCs/>
          <w:sz w:val="21"/>
          <w:szCs w:val="21"/>
          <w:lang w:eastAsia="en-GB"/>
        </w:rPr>
        <w:t>DRAW</w:t>
      </w:r>
      <w:r w:rsidRPr="001222A1">
        <w:rPr>
          <w:rFonts w:eastAsia="Times New Roman" w:cstheme="minorHAnsi"/>
          <w:b/>
          <w:bCs/>
          <w:sz w:val="21"/>
          <w:szCs w:val="21"/>
          <w:lang w:eastAsia="en-GB"/>
        </w:rPr>
        <w:t xml:space="preserve"> IS OPEN TO ANYONE WORLDWIDE STRICTLY AGED 18 YEARS OR OVER</w:t>
      </w:r>
      <w:r w:rsidR="00D538F3" w:rsidRPr="001222A1">
        <w:rPr>
          <w:rFonts w:eastAsia="Times New Roman" w:cstheme="minorHAnsi"/>
          <w:b/>
          <w:bCs/>
          <w:sz w:val="21"/>
          <w:szCs w:val="21"/>
          <w:lang w:eastAsia="en-GB"/>
        </w:rPr>
        <w:t xml:space="preserve">. </w:t>
      </w:r>
    </w:p>
    <w:p w14:paraId="4900A7C8" w14:textId="77777777" w:rsidR="001222A1" w:rsidRDefault="00AB4A88" w:rsidP="000D3963">
      <w:pPr>
        <w:pStyle w:val="ListParagraph"/>
        <w:numPr>
          <w:ilvl w:val="0"/>
          <w:numId w:val="7"/>
        </w:numPr>
        <w:spacing w:after="120" w:line="240" w:lineRule="auto"/>
        <w:rPr>
          <w:rFonts w:eastAsia="Times New Roman" w:cstheme="minorHAnsi"/>
          <w:sz w:val="21"/>
          <w:szCs w:val="21"/>
          <w:lang w:eastAsia="en-GB"/>
        </w:rPr>
      </w:pPr>
      <w:r w:rsidRPr="001222A1">
        <w:rPr>
          <w:rFonts w:eastAsia="Times New Roman" w:cstheme="minorHAnsi"/>
          <w:sz w:val="21"/>
          <w:szCs w:val="21"/>
          <w:lang w:eastAsia="en-GB"/>
        </w:rPr>
        <w:lastRenderedPageBreak/>
        <w:t xml:space="preserve">Any tickets purchased by persons under the age of 18 years shall be declared null and void and shall not be included nor deemed to be included in </w:t>
      </w:r>
      <w:r w:rsidR="00D538F3" w:rsidRPr="001222A1">
        <w:rPr>
          <w:rFonts w:eastAsia="Times New Roman" w:cstheme="minorHAnsi"/>
          <w:sz w:val="21"/>
          <w:szCs w:val="21"/>
          <w:lang w:eastAsia="en-GB"/>
        </w:rPr>
        <w:t>any of the draws</w:t>
      </w:r>
      <w:r w:rsidRPr="001222A1">
        <w:rPr>
          <w:rFonts w:eastAsia="Times New Roman" w:cstheme="minorHAnsi"/>
          <w:sz w:val="21"/>
          <w:szCs w:val="21"/>
          <w:lang w:eastAsia="en-GB"/>
        </w:rPr>
        <w:t>. Any such entry into the</w:t>
      </w:r>
      <w:r w:rsidR="008271FF" w:rsidRPr="001222A1">
        <w:rPr>
          <w:rFonts w:eastAsia="Times New Roman" w:cstheme="minorHAnsi"/>
          <w:sz w:val="21"/>
          <w:szCs w:val="21"/>
          <w:lang w:eastAsia="en-GB"/>
        </w:rPr>
        <w:t xml:space="preserve"> draws</w:t>
      </w:r>
      <w:r w:rsidRPr="001222A1">
        <w:rPr>
          <w:rFonts w:eastAsia="Times New Roman" w:cstheme="minorHAnsi"/>
          <w:sz w:val="21"/>
          <w:szCs w:val="21"/>
          <w:lang w:eastAsia="en-GB"/>
        </w:rPr>
        <w:t xml:space="preserve"> will be declared invalid and another ticket will be drawn in its place.</w:t>
      </w:r>
      <w:r w:rsidR="00A22A02" w:rsidRPr="001222A1">
        <w:rPr>
          <w:rFonts w:eastAsia="Times New Roman" w:cstheme="minorHAnsi"/>
          <w:sz w:val="21"/>
          <w:szCs w:val="21"/>
          <w:lang w:eastAsia="en-GB"/>
        </w:rPr>
        <w:t xml:space="preserve"> </w:t>
      </w:r>
    </w:p>
    <w:p w14:paraId="22357EC6" w14:textId="77777777" w:rsidR="001222A1" w:rsidRDefault="00AB4A88" w:rsidP="007C2EC8">
      <w:pPr>
        <w:pStyle w:val="ListParagraph"/>
        <w:numPr>
          <w:ilvl w:val="0"/>
          <w:numId w:val="7"/>
        </w:numPr>
        <w:spacing w:after="120" w:line="240" w:lineRule="auto"/>
        <w:rPr>
          <w:rFonts w:eastAsia="Times New Roman" w:cstheme="minorHAnsi"/>
          <w:sz w:val="21"/>
          <w:szCs w:val="21"/>
          <w:lang w:eastAsia="en-GB"/>
        </w:rPr>
      </w:pPr>
      <w:r w:rsidRPr="001222A1">
        <w:rPr>
          <w:rFonts w:eastAsia="Times New Roman" w:cstheme="minorHAnsi"/>
          <w:sz w:val="21"/>
          <w:szCs w:val="21"/>
          <w:lang w:eastAsia="en-GB"/>
        </w:rPr>
        <w:t xml:space="preserve">By taking part in this </w:t>
      </w:r>
      <w:r w:rsidR="00FE5F0C" w:rsidRPr="001222A1">
        <w:rPr>
          <w:rFonts w:eastAsia="Times New Roman" w:cstheme="minorHAnsi"/>
          <w:sz w:val="21"/>
          <w:szCs w:val="21"/>
          <w:lang w:eastAsia="en-GB"/>
        </w:rPr>
        <w:t>Fundraising event</w:t>
      </w:r>
      <w:r w:rsidRPr="001222A1">
        <w:rPr>
          <w:rFonts w:eastAsia="Times New Roman" w:cstheme="minorHAnsi"/>
          <w:sz w:val="21"/>
          <w:szCs w:val="21"/>
          <w:lang w:eastAsia="en-GB"/>
        </w:rPr>
        <w:t>, the participant is deemed to have read and understood the terms and conditions of this promotion and agrees to be bound by them.</w:t>
      </w:r>
    </w:p>
    <w:p w14:paraId="71744B56" w14:textId="7D041F66" w:rsidR="00D230B5" w:rsidRPr="00660C4D" w:rsidRDefault="00D230B5" w:rsidP="007C2EC8">
      <w:pPr>
        <w:pStyle w:val="ListParagraph"/>
        <w:numPr>
          <w:ilvl w:val="0"/>
          <w:numId w:val="7"/>
        </w:numPr>
        <w:spacing w:after="120" w:line="240" w:lineRule="auto"/>
        <w:rPr>
          <w:rFonts w:eastAsia="Times New Roman" w:cstheme="minorHAnsi"/>
          <w:sz w:val="21"/>
          <w:szCs w:val="21"/>
          <w:lang w:eastAsia="en-GB"/>
        </w:rPr>
      </w:pPr>
      <w:r w:rsidRPr="001222A1">
        <w:rPr>
          <w:rFonts w:cstheme="minorHAnsi"/>
          <w:sz w:val="21"/>
          <w:szCs w:val="21"/>
        </w:rPr>
        <w:t xml:space="preserve">In the event of a club or syndicate winning, the person buying the ticket for the syndicate will represent the interest of the </w:t>
      </w:r>
      <w:proofErr w:type="gramStart"/>
      <w:r w:rsidRPr="001222A1">
        <w:rPr>
          <w:rFonts w:cstheme="minorHAnsi"/>
          <w:sz w:val="21"/>
          <w:szCs w:val="21"/>
        </w:rPr>
        <w:t>syndicate</w:t>
      </w:r>
      <w:proofErr w:type="gramEnd"/>
    </w:p>
    <w:p w14:paraId="587E0E60" w14:textId="703B5FBC" w:rsidR="00660C4D" w:rsidRPr="001222A1" w:rsidRDefault="00660C4D" w:rsidP="007C2EC8">
      <w:pPr>
        <w:pStyle w:val="ListParagraph"/>
        <w:numPr>
          <w:ilvl w:val="0"/>
          <w:numId w:val="7"/>
        </w:numPr>
        <w:spacing w:after="120" w:line="240" w:lineRule="auto"/>
        <w:rPr>
          <w:rFonts w:eastAsia="Times New Roman" w:cstheme="minorHAnsi"/>
          <w:sz w:val="21"/>
          <w:szCs w:val="21"/>
          <w:lang w:eastAsia="en-GB"/>
        </w:rPr>
      </w:pPr>
      <w:r>
        <w:rPr>
          <w:rFonts w:cstheme="minorHAnsi"/>
          <w:sz w:val="21"/>
          <w:szCs w:val="21"/>
        </w:rPr>
        <w:t xml:space="preserve">In the event of a business winning, a legal agreement on who is to receive the payment will need to be agreed before payout of the </w:t>
      </w:r>
      <w:proofErr w:type="gramStart"/>
      <w:r>
        <w:rPr>
          <w:rFonts w:cstheme="minorHAnsi"/>
          <w:sz w:val="21"/>
          <w:szCs w:val="21"/>
        </w:rPr>
        <w:t>winnings</w:t>
      </w:r>
      <w:proofErr w:type="gramEnd"/>
    </w:p>
    <w:p w14:paraId="33E0B2A8" w14:textId="77777777" w:rsidR="00CC48A9" w:rsidRPr="0058748E" w:rsidRDefault="00CC48A9" w:rsidP="0079446C">
      <w:pPr>
        <w:spacing w:after="120" w:line="240" w:lineRule="auto"/>
        <w:rPr>
          <w:rFonts w:ascii="Arial" w:eastAsia="Times New Roman" w:hAnsi="Arial" w:cs="Arial"/>
          <w:color w:val="636363"/>
          <w:sz w:val="18"/>
          <w:szCs w:val="18"/>
          <w:lang w:eastAsia="en-GB"/>
        </w:rPr>
      </w:pPr>
    </w:p>
    <w:p w14:paraId="3FFB71FD" w14:textId="18148633" w:rsidR="00AB4A88" w:rsidRDefault="00A22A02" w:rsidP="00AB4A88">
      <w:pPr>
        <w:spacing w:before="360" w:after="120" w:line="240" w:lineRule="auto"/>
        <w:outlineLvl w:val="1"/>
        <w:rPr>
          <w:rFonts w:ascii="Arial" w:eastAsia="Times New Roman" w:hAnsi="Arial" w:cs="Arial"/>
          <w:b/>
          <w:bCs/>
          <w:color w:val="636363"/>
          <w:sz w:val="36"/>
          <w:szCs w:val="36"/>
          <w:lang w:eastAsia="en-GB"/>
        </w:rPr>
      </w:pPr>
      <w:r w:rsidRPr="00A22A02">
        <w:rPr>
          <w:rFonts w:ascii="Arial" w:eastAsia="Times New Roman" w:hAnsi="Arial" w:cs="Arial"/>
          <w:b/>
          <w:bCs/>
          <w:color w:val="636363"/>
          <w:sz w:val="36"/>
          <w:szCs w:val="36"/>
          <w:lang w:eastAsia="en-GB"/>
        </w:rPr>
        <w:t>5</w:t>
      </w:r>
      <w:r w:rsidR="00AB4A88" w:rsidRPr="00A22A02">
        <w:rPr>
          <w:rFonts w:ascii="Arial" w:eastAsia="Times New Roman" w:hAnsi="Arial" w:cs="Arial"/>
          <w:b/>
          <w:bCs/>
          <w:color w:val="636363"/>
          <w:sz w:val="36"/>
          <w:szCs w:val="36"/>
          <w:lang w:eastAsia="en-GB"/>
        </w:rPr>
        <w:t xml:space="preserve">      How to Enter the </w:t>
      </w:r>
      <w:proofErr w:type="spellStart"/>
      <w:r w:rsidR="00C54753">
        <w:rPr>
          <w:rFonts w:ascii="Arial" w:eastAsia="Times New Roman" w:hAnsi="Arial" w:cs="Arial"/>
          <w:b/>
          <w:bCs/>
          <w:color w:val="636363"/>
          <w:sz w:val="36"/>
          <w:szCs w:val="36"/>
          <w:lang w:eastAsia="en-GB"/>
        </w:rPr>
        <w:t>Feenagh-Kilmeedy</w:t>
      </w:r>
      <w:proofErr w:type="spellEnd"/>
      <w:r w:rsidR="00C54753">
        <w:rPr>
          <w:rFonts w:ascii="Arial" w:eastAsia="Times New Roman" w:hAnsi="Arial" w:cs="Arial"/>
          <w:b/>
          <w:bCs/>
          <w:color w:val="636363"/>
          <w:sz w:val="36"/>
          <w:szCs w:val="36"/>
          <w:lang w:eastAsia="en-GB"/>
        </w:rPr>
        <w:t xml:space="preserve"> </w:t>
      </w:r>
      <w:r w:rsidR="0032654C">
        <w:rPr>
          <w:rFonts w:ascii="Arial" w:eastAsia="Times New Roman" w:hAnsi="Arial" w:cs="Arial"/>
          <w:b/>
          <w:bCs/>
          <w:color w:val="636363"/>
          <w:sz w:val="36"/>
          <w:szCs w:val="36"/>
          <w:lang w:eastAsia="en-GB"/>
        </w:rPr>
        <w:t>30k</w:t>
      </w:r>
      <w:r w:rsidR="008271FF">
        <w:rPr>
          <w:rFonts w:ascii="Arial" w:eastAsia="Times New Roman" w:hAnsi="Arial" w:cs="Arial"/>
          <w:b/>
          <w:bCs/>
          <w:color w:val="636363"/>
          <w:sz w:val="36"/>
          <w:szCs w:val="36"/>
          <w:lang w:eastAsia="en-GB"/>
        </w:rPr>
        <w:t xml:space="preserve"> </w:t>
      </w:r>
      <w:proofErr w:type="gramStart"/>
      <w:r w:rsidR="008271FF">
        <w:rPr>
          <w:rFonts w:ascii="Arial" w:eastAsia="Times New Roman" w:hAnsi="Arial" w:cs="Arial"/>
          <w:b/>
          <w:bCs/>
          <w:color w:val="636363"/>
          <w:sz w:val="36"/>
          <w:szCs w:val="36"/>
          <w:lang w:eastAsia="en-GB"/>
        </w:rPr>
        <w:t>draw</w:t>
      </w:r>
      <w:proofErr w:type="gramEnd"/>
    </w:p>
    <w:p w14:paraId="663C5F97" w14:textId="3A5B3C2F" w:rsidR="000D3A6A" w:rsidRDefault="00F4547B" w:rsidP="001222A1">
      <w:pPr>
        <w:pStyle w:val="NormalWeb"/>
        <w:numPr>
          <w:ilvl w:val="0"/>
          <w:numId w:val="8"/>
        </w:numPr>
        <w:spacing w:before="0" w:beforeAutospacing="0" w:after="0" w:afterAutospacing="0"/>
        <w:textAlignment w:val="baseline"/>
        <w:rPr>
          <w:sz w:val="21"/>
          <w:szCs w:val="21"/>
        </w:rPr>
      </w:pPr>
      <w:r>
        <w:rPr>
          <w:sz w:val="21"/>
          <w:szCs w:val="21"/>
        </w:rPr>
        <w:t>Entry is by means of an online entry via</w:t>
      </w:r>
      <w:r w:rsidR="0072738F">
        <w:t xml:space="preserve"> </w:t>
      </w:r>
      <w:hyperlink r:id="rId5" w:history="1">
        <w:r w:rsidR="00413209" w:rsidRPr="00020142">
          <w:rPr>
            <w:rStyle w:val="Hyperlink"/>
          </w:rPr>
          <w:t>https://pallaslotteries.ie/product/fk-30k</w:t>
        </w:r>
      </w:hyperlink>
      <w:r w:rsidR="000D3A6A">
        <w:t xml:space="preserve">. </w:t>
      </w:r>
      <w:r>
        <w:rPr>
          <w:sz w:val="21"/>
          <w:szCs w:val="21"/>
        </w:rPr>
        <w:t xml:space="preserve">A limited number of printed tickets will be made available for </w:t>
      </w:r>
      <w:r w:rsidR="006F6F6A">
        <w:rPr>
          <w:sz w:val="21"/>
          <w:szCs w:val="21"/>
        </w:rPr>
        <w:t>door-to-door</w:t>
      </w:r>
      <w:r>
        <w:rPr>
          <w:sz w:val="21"/>
          <w:szCs w:val="21"/>
        </w:rPr>
        <w:t xml:space="preserve"> sales and non-internet users. </w:t>
      </w:r>
    </w:p>
    <w:p w14:paraId="3CF80E1C" w14:textId="03CB718A" w:rsidR="00F4547B" w:rsidRDefault="00F4547B" w:rsidP="001222A1">
      <w:pPr>
        <w:pStyle w:val="NormalWeb"/>
        <w:numPr>
          <w:ilvl w:val="0"/>
          <w:numId w:val="8"/>
        </w:numPr>
        <w:spacing w:before="0" w:beforeAutospacing="0" w:after="0" w:afterAutospacing="0"/>
        <w:textAlignment w:val="baseline"/>
        <w:rPr>
          <w:sz w:val="21"/>
          <w:szCs w:val="21"/>
        </w:rPr>
      </w:pPr>
      <w:r>
        <w:rPr>
          <w:sz w:val="21"/>
          <w:szCs w:val="21"/>
        </w:rPr>
        <w:t xml:space="preserve">On purchase of an online ticket for the </w:t>
      </w:r>
      <w:r w:rsidR="0032654C">
        <w:rPr>
          <w:sz w:val="21"/>
          <w:szCs w:val="21"/>
        </w:rPr>
        <w:t>30k</w:t>
      </w:r>
      <w:r w:rsidR="006F6F6A">
        <w:rPr>
          <w:sz w:val="21"/>
          <w:szCs w:val="21"/>
        </w:rPr>
        <w:t xml:space="preserve"> </w:t>
      </w:r>
      <w:r w:rsidR="00136EC7">
        <w:rPr>
          <w:sz w:val="21"/>
          <w:szCs w:val="21"/>
        </w:rPr>
        <w:t>draw, participants</w:t>
      </w:r>
      <w:r>
        <w:rPr>
          <w:sz w:val="21"/>
          <w:szCs w:val="21"/>
        </w:rPr>
        <w:t xml:space="preserve"> will receive an email with their raffle ticket number</w:t>
      </w:r>
      <w:r w:rsidR="006F6F6A">
        <w:rPr>
          <w:sz w:val="21"/>
          <w:szCs w:val="21"/>
        </w:rPr>
        <w:t xml:space="preserve"> - </w:t>
      </w:r>
      <w:r>
        <w:rPr>
          <w:sz w:val="21"/>
          <w:szCs w:val="21"/>
        </w:rPr>
        <w:t>all purchasers of tickets are automatically entered.</w:t>
      </w:r>
    </w:p>
    <w:p w14:paraId="541857FC" w14:textId="77777777" w:rsidR="000D3A6A" w:rsidRDefault="00F4547B" w:rsidP="000D3A6A">
      <w:pPr>
        <w:pStyle w:val="NormalWeb"/>
        <w:numPr>
          <w:ilvl w:val="0"/>
          <w:numId w:val="8"/>
        </w:numPr>
        <w:spacing w:before="0" w:beforeAutospacing="0" w:after="0" w:afterAutospacing="0"/>
        <w:textAlignment w:val="baseline"/>
        <w:rPr>
          <w:sz w:val="21"/>
          <w:szCs w:val="21"/>
        </w:rPr>
      </w:pPr>
      <w:r>
        <w:rPr>
          <w:sz w:val="21"/>
          <w:szCs w:val="21"/>
        </w:rPr>
        <w:t xml:space="preserve">At the point of purchase of the ticket, purchasers will be asked to provide their first name, last name, email address, postal address, and contact number, which will be inputted online. </w:t>
      </w:r>
    </w:p>
    <w:p w14:paraId="691E1EFB" w14:textId="07C212AE" w:rsidR="000D3A6A" w:rsidRDefault="00F4547B" w:rsidP="000D3A6A">
      <w:pPr>
        <w:pStyle w:val="NormalWeb"/>
        <w:numPr>
          <w:ilvl w:val="0"/>
          <w:numId w:val="8"/>
        </w:numPr>
        <w:spacing w:before="0" w:beforeAutospacing="0" w:after="0" w:afterAutospacing="0"/>
        <w:textAlignment w:val="baseline"/>
        <w:rPr>
          <w:sz w:val="21"/>
          <w:szCs w:val="21"/>
        </w:rPr>
      </w:pPr>
      <w:r>
        <w:rPr>
          <w:sz w:val="21"/>
          <w:szCs w:val="21"/>
        </w:rPr>
        <w:t xml:space="preserve">Failure to provide any of the foregoing information or accurate contact details at the point of purchase may result in an inability on the part of the </w:t>
      </w:r>
      <w:r w:rsidR="000D3A6A">
        <w:rPr>
          <w:sz w:val="21"/>
          <w:szCs w:val="21"/>
        </w:rPr>
        <w:t>p</w:t>
      </w:r>
      <w:r>
        <w:rPr>
          <w:sz w:val="21"/>
          <w:szCs w:val="21"/>
        </w:rPr>
        <w:t xml:space="preserve">romoter to contact the winner. The </w:t>
      </w:r>
      <w:r w:rsidR="000D3A6A">
        <w:rPr>
          <w:sz w:val="21"/>
          <w:szCs w:val="21"/>
        </w:rPr>
        <w:t>p</w:t>
      </w:r>
      <w:r>
        <w:rPr>
          <w:sz w:val="21"/>
          <w:szCs w:val="21"/>
        </w:rPr>
        <w:t xml:space="preserve">romoter accepts no responsibility or liability to the winner for any failure on the part of the winner to provide full and accurate contact information. </w:t>
      </w:r>
    </w:p>
    <w:p w14:paraId="14AC59B7" w14:textId="77777777" w:rsidR="000D3A6A" w:rsidRDefault="004D4B19" w:rsidP="000D3A6A">
      <w:pPr>
        <w:pStyle w:val="NormalWeb"/>
        <w:numPr>
          <w:ilvl w:val="0"/>
          <w:numId w:val="8"/>
        </w:numPr>
        <w:spacing w:before="0" w:beforeAutospacing="0" w:after="0" w:afterAutospacing="0"/>
        <w:textAlignment w:val="baseline"/>
        <w:rPr>
          <w:sz w:val="21"/>
          <w:szCs w:val="21"/>
        </w:rPr>
      </w:pPr>
      <w:r>
        <w:rPr>
          <w:sz w:val="21"/>
          <w:szCs w:val="21"/>
        </w:rPr>
        <w:t xml:space="preserve">The </w:t>
      </w:r>
      <w:r w:rsidR="00F4547B">
        <w:rPr>
          <w:sz w:val="21"/>
          <w:szCs w:val="21"/>
        </w:rPr>
        <w:t>tickets are priced at €</w:t>
      </w:r>
      <w:r w:rsidR="000D3A6A">
        <w:rPr>
          <w:sz w:val="21"/>
          <w:szCs w:val="21"/>
        </w:rPr>
        <w:t>50</w:t>
      </w:r>
      <w:r w:rsidR="00F4547B">
        <w:rPr>
          <w:sz w:val="21"/>
          <w:szCs w:val="21"/>
        </w:rPr>
        <w:t xml:space="preserve">.00 </w:t>
      </w:r>
      <w:r w:rsidR="000D3A6A">
        <w:rPr>
          <w:sz w:val="21"/>
          <w:szCs w:val="21"/>
        </w:rPr>
        <w:t xml:space="preserve">including a </w:t>
      </w:r>
      <w:r w:rsidR="00F4547B">
        <w:rPr>
          <w:sz w:val="21"/>
          <w:szCs w:val="21"/>
        </w:rPr>
        <w:t>€2.00 processing fee.</w:t>
      </w:r>
    </w:p>
    <w:p w14:paraId="683CF77E" w14:textId="2ECF762D" w:rsidR="000D3A6A" w:rsidRPr="000D3A6A" w:rsidRDefault="00F4547B" w:rsidP="007248B4">
      <w:pPr>
        <w:pStyle w:val="NormalWeb"/>
        <w:numPr>
          <w:ilvl w:val="0"/>
          <w:numId w:val="8"/>
        </w:numPr>
        <w:spacing w:before="0" w:beforeAutospacing="0"/>
        <w:textAlignment w:val="baseline"/>
        <w:rPr>
          <w:rFonts w:eastAsia="Times New Roman" w:cstheme="minorHAnsi"/>
          <w:sz w:val="21"/>
          <w:szCs w:val="21"/>
          <w:lang w:eastAsia="en-GB"/>
        </w:rPr>
      </w:pPr>
      <w:r w:rsidRPr="000D3A6A">
        <w:rPr>
          <w:sz w:val="21"/>
          <w:szCs w:val="21"/>
        </w:rPr>
        <w:t>By purchasing a ticket, entrants agree to be bound by these terms and conditions (please retain a copy of these terms and conditions for your reference) and to take part in any publicity relating to the</w:t>
      </w:r>
      <w:r w:rsidR="0032654C">
        <w:rPr>
          <w:sz w:val="21"/>
          <w:szCs w:val="21"/>
        </w:rPr>
        <w:t xml:space="preserve"> </w:t>
      </w:r>
      <w:r w:rsidR="00660C4D">
        <w:rPr>
          <w:sz w:val="21"/>
          <w:szCs w:val="21"/>
        </w:rPr>
        <w:t>draw</w:t>
      </w:r>
      <w:r w:rsidRPr="000D3A6A">
        <w:rPr>
          <w:sz w:val="21"/>
          <w:szCs w:val="21"/>
        </w:rPr>
        <w:t xml:space="preserve">, if invited to participate by the </w:t>
      </w:r>
      <w:r w:rsidR="000D3A6A">
        <w:rPr>
          <w:sz w:val="21"/>
          <w:szCs w:val="21"/>
        </w:rPr>
        <w:t>p</w:t>
      </w:r>
      <w:r w:rsidRPr="000D3A6A">
        <w:rPr>
          <w:sz w:val="21"/>
          <w:szCs w:val="21"/>
        </w:rPr>
        <w:t>romoter.</w:t>
      </w:r>
      <w:r w:rsidR="000D3A6A" w:rsidRPr="000D3A6A">
        <w:rPr>
          <w:sz w:val="21"/>
          <w:szCs w:val="21"/>
        </w:rPr>
        <w:t xml:space="preserve"> </w:t>
      </w:r>
    </w:p>
    <w:p w14:paraId="35B21058" w14:textId="77777777" w:rsidR="000D3A6A" w:rsidRDefault="007C2490" w:rsidP="00604D0D">
      <w:pPr>
        <w:pStyle w:val="NormalWeb"/>
        <w:numPr>
          <w:ilvl w:val="0"/>
          <w:numId w:val="8"/>
        </w:numPr>
        <w:spacing w:after="120"/>
        <w:textAlignment w:val="baseline"/>
        <w:rPr>
          <w:rFonts w:eastAsia="Times New Roman" w:cstheme="minorHAnsi"/>
          <w:sz w:val="21"/>
          <w:szCs w:val="21"/>
          <w:lang w:eastAsia="en-GB"/>
        </w:rPr>
      </w:pPr>
      <w:r w:rsidRPr="000D3A6A">
        <w:rPr>
          <w:rFonts w:eastAsia="Times New Roman" w:cstheme="minorHAnsi"/>
          <w:sz w:val="21"/>
          <w:szCs w:val="21"/>
          <w:lang w:eastAsia="en-GB"/>
        </w:rPr>
        <w:t>Hard copy t</w:t>
      </w:r>
      <w:r w:rsidR="00AB4A88" w:rsidRPr="000D3A6A">
        <w:rPr>
          <w:rFonts w:eastAsia="Times New Roman" w:cstheme="minorHAnsi"/>
          <w:sz w:val="21"/>
          <w:szCs w:val="21"/>
          <w:lang w:eastAsia="en-GB"/>
        </w:rPr>
        <w:t>ickets must be retained as proof of purchase.</w:t>
      </w:r>
    </w:p>
    <w:p w14:paraId="5FDAA8C4" w14:textId="77777777" w:rsidR="000D3A6A" w:rsidRDefault="00AB4A88" w:rsidP="00604D0D">
      <w:pPr>
        <w:pStyle w:val="NormalWeb"/>
        <w:numPr>
          <w:ilvl w:val="0"/>
          <w:numId w:val="8"/>
        </w:numPr>
        <w:spacing w:after="120"/>
        <w:textAlignment w:val="baseline"/>
        <w:rPr>
          <w:rFonts w:eastAsia="Times New Roman" w:cstheme="minorHAnsi"/>
          <w:sz w:val="21"/>
          <w:szCs w:val="21"/>
          <w:lang w:eastAsia="en-GB"/>
        </w:rPr>
      </w:pPr>
      <w:r w:rsidRPr="000D3A6A">
        <w:rPr>
          <w:rFonts w:eastAsia="Times New Roman" w:cstheme="minorHAnsi"/>
          <w:sz w:val="21"/>
          <w:szCs w:val="21"/>
          <w:lang w:eastAsia="en-GB"/>
        </w:rPr>
        <w:t xml:space="preserve">There is no limit on the number of tickets which an Individual may purchase for said </w:t>
      </w:r>
      <w:r w:rsidR="00454FB7" w:rsidRPr="000D3A6A">
        <w:rPr>
          <w:rFonts w:eastAsia="Times New Roman" w:cstheme="minorHAnsi"/>
          <w:sz w:val="21"/>
          <w:szCs w:val="21"/>
          <w:lang w:eastAsia="en-GB"/>
        </w:rPr>
        <w:t>event</w:t>
      </w:r>
      <w:r w:rsidRPr="000D3A6A">
        <w:rPr>
          <w:rFonts w:eastAsia="Times New Roman" w:cstheme="minorHAnsi"/>
          <w:sz w:val="21"/>
          <w:szCs w:val="21"/>
          <w:lang w:eastAsia="en-GB"/>
        </w:rPr>
        <w:t xml:space="preserve">. </w:t>
      </w:r>
    </w:p>
    <w:p w14:paraId="6190E7BF" w14:textId="0B29DB9C" w:rsidR="00AB4A88" w:rsidRPr="000D3A6A" w:rsidRDefault="00AB4A88" w:rsidP="00604D0D">
      <w:pPr>
        <w:pStyle w:val="NormalWeb"/>
        <w:numPr>
          <w:ilvl w:val="0"/>
          <w:numId w:val="8"/>
        </w:numPr>
        <w:spacing w:after="120"/>
        <w:textAlignment w:val="baseline"/>
        <w:rPr>
          <w:rFonts w:eastAsia="Times New Roman" w:cstheme="minorHAnsi"/>
          <w:sz w:val="21"/>
          <w:szCs w:val="21"/>
          <w:lang w:eastAsia="en-GB"/>
        </w:rPr>
      </w:pPr>
      <w:r w:rsidRPr="000D3A6A">
        <w:rPr>
          <w:rFonts w:eastAsia="Times New Roman" w:cstheme="minorHAnsi"/>
          <w:sz w:val="21"/>
          <w:szCs w:val="21"/>
          <w:lang w:eastAsia="en-GB"/>
        </w:rPr>
        <w:t xml:space="preserve">Once purchased, no refunds will be issued except in the event of cancellation of the </w:t>
      </w:r>
      <w:r w:rsidR="00690549" w:rsidRPr="000D3A6A">
        <w:rPr>
          <w:rFonts w:eastAsia="Times New Roman" w:cstheme="minorHAnsi"/>
          <w:sz w:val="21"/>
          <w:szCs w:val="21"/>
          <w:lang w:eastAsia="en-GB"/>
        </w:rPr>
        <w:t>draw</w:t>
      </w:r>
      <w:r w:rsidRPr="000D3A6A">
        <w:rPr>
          <w:rFonts w:eastAsia="Times New Roman" w:cstheme="minorHAnsi"/>
          <w:sz w:val="21"/>
          <w:szCs w:val="21"/>
          <w:lang w:eastAsia="en-GB"/>
        </w:rPr>
        <w:t>.</w:t>
      </w:r>
    </w:p>
    <w:p w14:paraId="7C4895DC" w14:textId="77777777" w:rsidR="006F0F52" w:rsidRPr="00D9002E" w:rsidRDefault="006F0F52" w:rsidP="007C2490">
      <w:pPr>
        <w:spacing w:before="100" w:beforeAutospacing="1" w:after="120" w:line="240" w:lineRule="auto"/>
        <w:rPr>
          <w:rFonts w:eastAsia="Times New Roman" w:cstheme="minorHAnsi"/>
          <w:sz w:val="21"/>
          <w:szCs w:val="21"/>
          <w:lang w:eastAsia="en-GB"/>
        </w:rPr>
      </w:pPr>
    </w:p>
    <w:p w14:paraId="13E4E346" w14:textId="51B90944" w:rsidR="00AB4A88" w:rsidRPr="00A22A02" w:rsidRDefault="00A22A02" w:rsidP="00AB4A88">
      <w:pPr>
        <w:spacing w:before="360" w:after="120" w:line="240" w:lineRule="auto"/>
        <w:outlineLvl w:val="1"/>
        <w:rPr>
          <w:rFonts w:ascii="Arial" w:eastAsia="Times New Roman" w:hAnsi="Arial" w:cs="Arial"/>
          <w:b/>
          <w:bCs/>
          <w:color w:val="636363"/>
          <w:sz w:val="36"/>
          <w:szCs w:val="36"/>
          <w:lang w:eastAsia="en-GB"/>
        </w:rPr>
      </w:pPr>
      <w:r w:rsidRPr="00A22A02">
        <w:rPr>
          <w:rFonts w:ascii="Arial" w:eastAsia="Times New Roman" w:hAnsi="Arial" w:cs="Arial"/>
          <w:b/>
          <w:bCs/>
          <w:color w:val="636363"/>
          <w:sz w:val="36"/>
          <w:szCs w:val="36"/>
          <w:lang w:eastAsia="en-GB"/>
        </w:rPr>
        <w:t>6</w:t>
      </w:r>
      <w:r w:rsidR="00AB4A88" w:rsidRPr="00A22A02">
        <w:rPr>
          <w:rFonts w:ascii="Arial" w:eastAsia="Times New Roman" w:hAnsi="Arial" w:cs="Arial"/>
          <w:b/>
          <w:bCs/>
          <w:color w:val="636363"/>
          <w:sz w:val="36"/>
          <w:szCs w:val="36"/>
          <w:lang w:eastAsia="en-GB"/>
        </w:rPr>
        <w:t>        Winner Selection</w:t>
      </w:r>
    </w:p>
    <w:p w14:paraId="05BC89CA" w14:textId="6AB5AE13" w:rsidR="000D3A6A" w:rsidRDefault="00AB4A88" w:rsidP="001E58A7">
      <w:pPr>
        <w:pStyle w:val="ListParagraph"/>
        <w:numPr>
          <w:ilvl w:val="0"/>
          <w:numId w:val="9"/>
        </w:numPr>
        <w:spacing w:after="120" w:line="240" w:lineRule="auto"/>
        <w:rPr>
          <w:rFonts w:eastAsia="Times New Roman" w:cstheme="minorHAnsi"/>
          <w:sz w:val="21"/>
          <w:szCs w:val="21"/>
          <w:lang w:eastAsia="en-GB"/>
        </w:rPr>
      </w:pPr>
      <w:r w:rsidRPr="000D3A6A">
        <w:rPr>
          <w:rFonts w:eastAsia="Times New Roman" w:cstheme="minorHAnsi"/>
          <w:sz w:val="21"/>
          <w:szCs w:val="21"/>
          <w:lang w:eastAsia="en-GB"/>
        </w:rPr>
        <w:t xml:space="preserve">The winning </w:t>
      </w:r>
      <w:r w:rsidR="006161FB" w:rsidRPr="000D3A6A">
        <w:rPr>
          <w:rFonts w:eastAsia="Times New Roman" w:cstheme="minorHAnsi"/>
          <w:sz w:val="21"/>
          <w:szCs w:val="21"/>
          <w:lang w:eastAsia="en-GB"/>
        </w:rPr>
        <w:t>selections shall be approved by</w:t>
      </w:r>
      <w:r w:rsidRPr="000D3A6A">
        <w:rPr>
          <w:rFonts w:eastAsia="Times New Roman" w:cstheme="minorHAnsi"/>
          <w:sz w:val="21"/>
          <w:szCs w:val="21"/>
          <w:lang w:eastAsia="en-GB"/>
        </w:rPr>
        <w:t xml:space="preserve"> independent adjudicator, appointed by the </w:t>
      </w:r>
      <w:r w:rsidR="000D3A6A">
        <w:rPr>
          <w:rFonts w:eastAsia="Times New Roman" w:cstheme="minorHAnsi"/>
          <w:sz w:val="21"/>
          <w:szCs w:val="21"/>
          <w:lang w:eastAsia="en-GB"/>
        </w:rPr>
        <w:t>p</w:t>
      </w:r>
      <w:r w:rsidRPr="000D3A6A">
        <w:rPr>
          <w:rFonts w:eastAsia="Times New Roman" w:cstheme="minorHAnsi"/>
          <w:sz w:val="21"/>
          <w:szCs w:val="21"/>
          <w:lang w:eastAsia="en-GB"/>
        </w:rPr>
        <w:t>romoter for that purpose</w:t>
      </w:r>
      <w:r w:rsidR="00660C4D">
        <w:rPr>
          <w:rFonts w:eastAsia="Times New Roman" w:cstheme="minorHAnsi"/>
          <w:sz w:val="21"/>
          <w:szCs w:val="21"/>
          <w:lang w:eastAsia="en-GB"/>
        </w:rPr>
        <w:t>,</w:t>
      </w:r>
      <w:r w:rsidR="006161FB" w:rsidRPr="000D3A6A">
        <w:rPr>
          <w:rFonts w:eastAsia="Times New Roman" w:cstheme="minorHAnsi"/>
          <w:sz w:val="21"/>
          <w:szCs w:val="21"/>
          <w:lang w:eastAsia="en-GB"/>
        </w:rPr>
        <w:t xml:space="preserve"> on</w:t>
      </w:r>
      <w:r w:rsidR="007C2490" w:rsidRPr="000D3A6A">
        <w:rPr>
          <w:rFonts w:eastAsia="Times New Roman" w:cstheme="minorHAnsi"/>
          <w:sz w:val="21"/>
          <w:szCs w:val="21"/>
          <w:lang w:eastAsia="en-GB"/>
        </w:rPr>
        <w:t xml:space="preserve"> </w:t>
      </w:r>
      <w:r w:rsidR="00660C4D">
        <w:rPr>
          <w:rFonts w:eastAsia="Times New Roman" w:cstheme="minorHAnsi"/>
          <w:sz w:val="21"/>
          <w:szCs w:val="21"/>
          <w:lang w:eastAsia="en-GB"/>
        </w:rPr>
        <w:t xml:space="preserve">Friday, </w:t>
      </w:r>
      <w:r w:rsidR="00EB728B">
        <w:rPr>
          <w:rFonts w:eastAsia="Times New Roman" w:cstheme="minorHAnsi"/>
          <w:sz w:val="21"/>
          <w:szCs w:val="21"/>
          <w:lang w:eastAsia="en-GB"/>
        </w:rPr>
        <w:t>August 30</w:t>
      </w:r>
      <w:r w:rsidR="00EB728B" w:rsidRPr="00EB728B">
        <w:rPr>
          <w:rFonts w:eastAsia="Times New Roman" w:cstheme="minorHAnsi"/>
          <w:sz w:val="21"/>
          <w:szCs w:val="21"/>
          <w:vertAlign w:val="superscript"/>
          <w:lang w:eastAsia="en-GB"/>
        </w:rPr>
        <w:t>th</w:t>
      </w:r>
      <w:r w:rsidR="00EB728B">
        <w:rPr>
          <w:rFonts w:eastAsia="Times New Roman" w:cstheme="minorHAnsi"/>
          <w:sz w:val="21"/>
          <w:szCs w:val="21"/>
          <w:lang w:eastAsia="en-GB"/>
        </w:rPr>
        <w:t xml:space="preserve">, </w:t>
      </w:r>
      <w:proofErr w:type="gramStart"/>
      <w:r w:rsidR="00660C4D">
        <w:rPr>
          <w:rFonts w:eastAsia="Times New Roman" w:cstheme="minorHAnsi"/>
          <w:sz w:val="21"/>
          <w:szCs w:val="21"/>
          <w:lang w:eastAsia="en-GB"/>
        </w:rPr>
        <w:t>2024</w:t>
      </w:r>
      <w:proofErr w:type="gramEnd"/>
      <w:r w:rsidR="00660C4D">
        <w:rPr>
          <w:rFonts w:eastAsia="Times New Roman" w:cstheme="minorHAnsi"/>
          <w:sz w:val="21"/>
          <w:szCs w:val="21"/>
          <w:lang w:eastAsia="en-GB"/>
        </w:rPr>
        <w:t xml:space="preserve"> </w:t>
      </w:r>
      <w:r w:rsidR="00C045F6" w:rsidRPr="000D3A6A">
        <w:rPr>
          <w:rFonts w:eastAsia="Times New Roman" w:cstheme="minorHAnsi"/>
          <w:sz w:val="21"/>
          <w:szCs w:val="21"/>
          <w:lang w:eastAsia="en-GB"/>
        </w:rPr>
        <w:t xml:space="preserve">or an alternative date as the </w:t>
      </w:r>
      <w:r w:rsidR="000D3A6A">
        <w:rPr>
          <w:rFonts w:eastAsia="Times New Roman" w:cstheme="minorHAnsi"/>
          <w:sz w:val="21"/>
          <w:szCs w:val="21"/>
          <w:lang w:eastAsia="en-GB"/>
        </w:rPr>
        <w:t>p</w:t>
      </w:r>
      <w:r w:rsidR="00C045F6" w:rsidRPr="000D3A6A">
        <w:rPr>
          <w:rFonts w:eastAsia="Times New Roman" w:cstheme="minorHAnsi"/>
          <w:sz w:val="21"/>
          <w:szCs w:val="21"/>
          <w:lang w:eastAsia="en-GB"/>
        </w:rPr>
        <w:t xml:space="preserve">romoter deems safe and appropriate for this Fundraising event to take place at </w:t>
      </w:r>
      <w:proofErr w:type="spellStart"/>
      <w:r w:rsidR="00EB728B">
        <w:rPr>
          <w:rFonts w:eastAsia="Times New Roman" w:cstheme="minorHAnsi"/>
          <w:sz w:val="21"/>
          <w:szCs w:val="21"/>
          <w:lang w:eastAsia="en-GB"/>
        </w:rPr>
        <w:t>Feenagh-Kilmeedy</w:t>
      </w:r>
      <w:proofErr w:type="spellEnd"/>
      <w:r w:rsidR="00EB728B">
        <w:rPr>
          <w:rFonts w:eastAsia="Times New Roman" w:cstheme="minorHAnsi"/>
          <w:sz w:val="21"/>
          <w:szCs w:val="21"/>
          <w:lang w:eastAsia="en-GB"/>
        </w:rPr>
        <w:t xml:space="preserve"> </w:t>
      </w:r>
      <w:r w:rsidR="00690549" w:rsidRPr="000D3A6A">
        <w:rPr>
          <w:rFonts w:eastAsia="Times New Roman" w:cstheme="minorHAnsi"/>
          <w:sz w:val="21"/>
          <w:szCs w:val="21"/>
          <w:lang w:eastAsia="en-GB"/>
        </w:rPr>
        <w:t>GAA Club</w:t>
      </w:r>
      <w:r w:rsidR="00EF2575" w:rsidRPr="000D3A6A">
        <w:rPr>
          <w:rFonts w:eastAsia="Times New Roman" w:cstheme="minorHAnsi"/>
          <w:sz w:val="21"/>
          <w:szCs w:val="21"/>
          <w:lang w:eastAsia="en-GB"/>
        </w:rPr>
        <w:t xml:space="preserve"> or a local alternative venue.</w:t>
      </w:r>
      <w:r w:rsidR="000D3A6A" w:rsidRPr="000D3A6A">
        <w:rPr>
          <w:rFonts w:eastAsia="Times New Roman" w:cstheme="minorHAnsi"/>
          <w:sz w:val="21"/>
          <w:szCs w:val="21"/>
          <w:lang w:eastAsia="en-GB"/>
        </w:rPr>
        <w:t xml:space="preserve"> </w:t>
      </w:r>
    </w:p>
    <w:p w14:paraId="74E71CC8" w14:textId="0F6E0F39" w:rsidR="000D3A6A" w:rsidRDefault="00C045F6" w:rsidP="001973D0">
      <w:pPr>
        <w:pStyle w:val="ListParagraph"/>
        <w:numPr>
          <w:ilvl w:val="0"/>
          <w:numId w:val="9"/>
        </w:numPr>
        <w:spacing w:after="120" w:line="240" w:lineRule="auto"/>
        <w:rPr>
          <w:rFonts w:eastAsia="Times New Roman" w:cstheme="minorHAnsi"/>
          <w:sz w:val="21"/>
          <w:szCs w:val="21"/>
          <w:lang w:eastAsia="en-GB"/>
        </w:rPr>
      </w:pPr>
      <w:r w:rsidRPr="000D3A6A">
        <w:rPr>
          <w:rFonts w:eastAsia="Times New Roman" w:cstheme="minorHAnsi"/>
          <w:sz w:val="21"/>
          <w:szCs w:val="21"/>
          <w:lang w:eastAsia="en-GB"/>
        </w:rPr>
        <w:t>This Fundraising event is limited to the</w:t>
      </w:r>
      <w:r w:rsidR="00AB4A88" w:rsidRPr="000D3A6A">
        <w:rPr>
          <w:rFonts w:eastAsia="Times New Roman" w:cstheme="minorHAnsi"/>
          <w:sz w:val="21"/>
          <w:szCs w:val="21"/>
          <w:lang w:eastAsia="en-GB"/>
        </w:rPr>
        <w:t xml:space="preserve"> sale of</w:t>
      </w:r>
      <w:r w:rsidR="00875DF9" w:rsidRPr="000D3A6A">
        <w:rPr>
          <w:rFonts w:eastAsia="Times New Roman" w:cstheme="minorHAnsi"/>
          <w:sz w:val="21"/>
          <w:szCs w:val="21"/>
          <w:lang w:eastAsia="en-GB"/>
        </w:rPr>
        <w:t xml:space="preserve"> </w:t>
      </w:r>
      <w:r w:rsidR="00EB728B">
        <w:rPr>
          <w:rFonts w:eastAsia="Times New Roman" w:cstheme="minorHAnsi"/>
          <w:sz w:val="21"/>
          <w:szCs w:val="21"/>
          <w:lang w:eastAsia="en-GB"/>
        </w:rPr>
        <w:t>3,999</w:t>
      </w:r>
      <w:r w:rsidR="00875DF9" w:rsidRPr="000D3A6A">
        <w:rPr>
          <w:rFonts w:eastAsia="Times New Roman" w:cstheme="minorHAnsi"/>
          <w:sz w:val="21"/>
          <w:szCs w:val="21"/>
          <w:lang w:eastAsia="en-GB"/>
        </w:rPr>
        <w:t xml:space="preserve"> </w:t>
      </w:r>
      <w:proofErr w:type="gramStart"/>
      <w:r w:rsidR="00AB4A88" w:rsidRPr="000D3A6A">
        <w:rPr>
          <w:rFonts w:eastAsia="Times New Roman" w:cstheme="minorHAnsi"/>
          <w:sz w:val="21"/>
          <w:szCs w:val="21"/>
          <w:lang w:eastAsia="en-GB"/>
        </w:rPr>
        <w:t>tickets</w:t>
      </w:r>
      <w:proofErr w:type="gramEnd"/>
    </w:p>
    <w:p w14:paraId="3E0F4CE9" w14:textId="6B8B1CB9" w:rsidR="00AB4A88" w:rsidRDefault="00AB4A88" w:rsidP="001973D0">
      <w:pPr>
        <w:pStyle w:val="ListParagraph"/>
        <w:numPr>
          <w:ilvl w:val="0"/>
          <w:numId w:val="9"/>
        </w:numPr>
        <w:spacing w:after="120" w:line="240" w:lineRule="auto"/>
        <w:rPr>
          <w:rFonts w:eastAsia="Times New Roman" w:cstheme="minorHAnsi"/>
          <w:sz w:val="21"/>
          <w:szCs w:val="21"/>
          <w:lang w:eastAsia="en-GB"/>
        </w:rPr>
      </w:pPr>
      <w:r w:rsidRPr="000D3A6A">
        <w:rPr>
          <w:rFonts w:eastAsia="Times New Roman" w:cstheme="minorHAnsi"/>
          <w:sz w:val="21"/>
          <w:szCs w:val="21"/>
          <w:lang w:eastAsia="en-GB"/>
        </w:rPr>
        <w:t xml:space="preserve">The decision of the </w:t>
      </w:r>
      <w:r w:rsidR="000D3A6A">
        <w:rPr>
          <w:rFonts w:eastAsia="Times New Roman" w:cstheme="minorHAnsi"/>
          <w:sz w:val="21"/>
          <w:szCs w:val="21"/>
          <w:lang w:eastAsia="en-GB"/>
        </w:rPr>
        <w:t>p</w:t>
      </w:r>
      <w:r w:rsidRPr="000D3A6A">
        <w:rPr>
          <w:rFonts w:eastAsia="Times New Roman" w:cstheme="minorHAnsi"/>
          <w:sz w:val="21"/>
          <w:szCs w:val="21"/>
          <w:lang w:eastAsia="en-GB"/>
        </w:rPr>
        <w:t xml:space="preserve">romoter as to the winner and validity of the entry is final and no correspondence with third parties will be </w:t>
      </w:r>
      <w:proofErr w:type="gramStart"/>
      <w:r w:rsidRPr="000D3A6A">
        <w:rPr>
          <w:rFonts w:eastAsia="Times New Roman" w:cstheme="minorHAnsi"/>
          <w:sz w:val="21"/>
          <w:szCs w:val="21"/>
          <w:lang w:eastAsia="en-GB"/>
        </w:rPr>
        <w:t>entered into</w:t>
      </w:r>
      <w:proofErr w:type="gramEnd"/>
      <w:r w:rsidRPr="000D3A6A">
        <w:rPr>
          <w:rFonts w:eastAsia="Times New Roman" w:cstheme="minorHAnsi"/>
          <w:sz w:val="21"/>
          <w:szCs w:val="21"/>
          <w:lang w:eastAsia="en-GB"/>
        </w:rPr>
        <w:t>.</w:t>
      </w:r>
    </w:p>
    <w:p w14:paraId="2A4DD4CC" w14:textId="77777777" w:rsidR="00EB728B" w:rsidRDefault="00EB728B" w:rsidP="00EB728B">
      <w:pPr>
        <w:spacing w:after="120" w:line="240" w:lineRule="auto"/>
        <w:rPr>
          <w:rFonts w:eastAsia="Times New Roman" w:cstheme="minorHAnsi"/>
          <w:sz w:val="21"/>
          <w:szCs w:val="21"/>
          <w:lang w:eastAsia="en-GB"/>
        </w:rPr>
      </w:pPr>
    </w:p>
    <w:p w14:paraId="302CE562" w14:textId="77777777" w:rsidR="00EB728B" w:rsidRDefault="00EB728B" w:rsidP="00EB728B">
      <w:pPr>
        <w:spacing w:after="120" w:line="240" w:lineRule="auto"/>
        <w:rPr>
          <w:rFonts w:eastAsia="Times New Roman" w:cstheme="minorHAnsi"/>
          <w:sz w:val="21"/>
          <w:szCs w:val="21"/>
          <w:lang w:eastAsia="en-GB"/>
        </w:rPr>
      </w:pPr>
    </w:p>
    <w:p w14:paraId="4041C0BD" w14:textId="77777777" w:rsidR="00C91A0A" w:rsidRDefault="00C91A0A" w:rsidP="00EB728B">
      <w:pPr>
        <w:spacing w:after="120" w:line="240" w:lineRule="auto"/>
        <w:rPr>
          <w:rFonts w:eastAsia="Times New Roman" w:cstheme="minorHAnsi"/>
          <w:sz w:val="21"/>
          <w:szCs w:val="21"/>
          <w:lang w:eastAsia="en-GB"/>
        </w:rPr>
      </w:pPr>
    </w:p>
    <w:p w14:paraId="50A9E274" w14:textId="77777777" w:rsidR="00C91A0A" w:rsidRDefault="00C91A0A" w:rsidP="00EB728B">
      <w:pPr>
        <w:spacing w:after="120" w:line="240" w:lineRule="auto"/>
        <w:rPr>
          <w:rFonts w:eastAsia="Times New Roman" w:cstheme="minorHAnsi"/>
          <w:sz w:val="21"/>
          <w:szCs w:val="21"/>
          <w:lang w:eastAsia="en-GB"/>
        </w:rPr>
      </w:pPr>
    </w:p>
    <w:p w14:paraId="4FF01E15" w14:textId="77777777" w:rsidR="00C91A0A" w:rsidRDefault="00C91A0A" w:rsidP="00EB728B">
      <w:pPr>
        <w:spacing w:after="120" w:line="240" w:lineRule="auto"/>
        <w:rPr>
          <w:rFonts w:eastAsia="Times New Roman" w:cstheme="minorHAnsi"/>
          <w:sz w:val="21"/>
          <w:szCs w:val="21"/>
          <w:lang w:eastAsia="en-GB"/>
        </w:rPr>
      </w:pPr>
    </w:p>
    <w:p w14:paraId="5DD691F2" w14:textId="77777777" w:rsidR="00EB728B" w:rsidRPr="00EB728B" w:rsidRDefault="00EB728B" w:rsidP="00EB728B">
      <w:pPr>
        <w:spacing w:after="120" w:line="240" w:lineRule="auto"/>
        <w:rPr>
          <w:rFonts w:eastAsia="Times New Roman" w:cstheme="minorHAnsi"/>
          <w:sz w:val="21"/>
          <w:szCs w:val="21"/>
          <w:lang w:eastAsia="en-GB"/>
        </w:rPr>
      </w:pPr>
    </w:p>
    <w:p w14:paraId="6C065B76" w14:textId="5C87468B" w:rsidR="00AB4A88" w:rsidRPr="00A22A02" w:rsidRDefault="00A22A02" w:rsidP="00AB4A88">
      <w:pPr>
        <w:spacing w:before="360" w:after="120" w:line="240" w:lineRule="auto"/>
        <w:outlineLvl w:val="1"/>
        <w:rPr>
          <w:rFonts w:ascii="Arial" w:eastAsia="Times New Roman" w:hAnsi="Arial" w:cs="Arial"/>
          <w:b/>
          <w:bCs/>
          <w:color w:val="636363"/>
          <w:sz w:val="36"/>
          <w:szCs w:val="36"/>
          <w:lang w:eastAsia="en-GB"/>
        </w:rPr>
      </w:pPr>
      <w:r w:rsidRPr="00A22A02">
        <w:rPr>
          <w:rFonts w:ascii="Arial" w:eastAsia="Times New Roman" w:hAnsi="Arial" w:cs="Arial"/>
          <w:b/>
          <w:bCs/>
          <w:color w:val="636363"/>
          <w:sz w:val="36"/>
          <w:szCs w:val="36"/>
          <w:lang w:eastAsia="en-GB"/>
        </w:rPr>
        <w:lastRenderedPageBreak/>
        <w:t>7</w:t>
      </w:r>
      <w:r w:rsidR="00AB4A88" w:rsidRPr="00A22A02">
        <w:rPr>
          <w:rFonts w:ascii="Arial" w:eastAsia="Times New Roman" w:hAnsi="Arial" w:cs="Arial"/>
          <w:b/>
          <w:bCs/>
          <w:color w:val="636363"/>
          <w:sz w:val="36"/>
          <w:szCs w:val="36"/>
          <w:lang w:eastAsia="en-GB"/>
        </w:rPr>
        <w:t>         How to Claim</w:t>
      </w:r>
    </w:p>
    <w:p w14:paraId="4AEFAF62" w14:textId="54DAFAF1" w:rsidR="00AB4A88" w:rsidRPr="000D3A6A" w:rsidRDefault="00AB4A88" w:rsidP="000D3A6A">
      <w:pPr>
        <w:pStyle w:val="ListParagraph"/>
        <w:numPr>
          <w:ilvl w:val="0"/>
          <w:numId w:val="10"/>
        </w:numPr>
        <w:spacing w:after="120" w:line="240" w:lineRule="auto"/>
        <w:rPr>
          <w:rFonts w:eastAsia="Times New Roman" w:cstheme="minorHAnsi"/>
          <w:sz w:val="21"/>
          <w:szCs w:val="21"/>
          <w:lang w:eastAsia="en-GB"/>
        </w:rPr>
      </w:pPr>
      <w:r w:rsidRPr="000D3A6A">
        <w:rPr>
          <w:rFonts w:eastAsia="Times New Roman" w:cstheme="minorHAnsi"/>
          <w:sz w:val="21"/>
          <w:szCs w:val="21"/>
          <w:lang w:eastAsia="en-GB"/>
        </w:rPr>
        <w:t xml:space="preserve">The </w:t>
      </w:r>
      <w:r w:rsidR="000D3A6A" w:rsidRPr="000D3A6A">
        <w:rPr>
          <w:rFonts w:eastAsia="Times New Roman" w:cstheme="minorHAnsi"/>
          <w:sz w:val="21"/>
          <w:szCs w:val="21"/>
          <w:lang w:eastAsia="en-GB"/>
        </w:rPr>
        <w:t>p</w:t>
      </w:r>
      <w:r w:rsidRPr="000D3A6A">
        <w:rPr>
          <w:rFonts w:eastAsia="Times New Roman" w:cstheme="minorHAnsi"/>
          <w:sz w:val="21"/>
          <w:szCs w:val="21"/>
          <w:lang w:eastAsia="en-GB"/>
        </w:rPr>
        <w:t>romoter will use reasonable endeavours to contact the winners within 5 weeks of the</w:t>
      </w:r>
      <w:r w:rsidR="000D3A6A" w:rsidRPr="000D3A6A">
        <w:rPr>
          <w:rFonts w:eastAsia="Times New Roman" w:cstheme="minorHAnsi"/>
          <w:sz w:val="21"/>
          <w:szCs w:val="21"/>
          <w:lang w:eastAsia="en-GB"/>
        </w:rPr>
        <w:t xml:space="preserve"> draw t</w:t>
      </w:r>
      <w:r w:rsidR="00C045F6" w:rsidRPr="000D3A6A">
        <w:rPr>
          <w:rFonts w:eastAsia="Times New Roman" w:cstheme="minorHAnsi"/>
          <w:sz w:val="21"/>
          <w:szCs w:val="21"/>
          <w:lang w:eastAsia="en-GB"/>
        </w:rPr>
        <w:t>aking place</w:t>
      </w:r>
      <w:r w:rsidRPr="000D3A6A">
        <w:rPr>
          <w:rFonts w:eastAsia="Times New Roman" w:cstheme="minorHAnsi"/>
          <w:sz w:val="21"/>
          <w:szCs w:val="21"/>
          <w:lang w:eastAsia="en-GB"/>
        </w:rPr>
        <w:t xml:space="preserve"> using the contact details supplied upon purchase of the</w:t>
      </w:r>
      <w:r w:rsidR="00875DF9" w:rsidRPr="000D3A6A">
        <w:rPr>
          <w:rFonts w:eastAsia="Times New Roman" w:cstheme="minorHAnsi"/>
          <w:sz w:val="21"/>
          <w:szCs w:val="21"/>
          <w:lang w:eastAsia="en-GB"/>
        </w:rPr>
        <w:t xml:space="preserve"> </w:t>
      </w:r>
      <w:r w:rsidRPr="000D3A6A">
        <w:rPr>
          <w:rFonts w:eastAsia="Times New Roman" w:cstheme="minorHAnsi"/>
          <w:sz w:val="21"/>
          <w:szCs w:val="21"/>
          <w:lang w:eastAsia="en-GB"/>
        </w:rPr>
        <w:t xml:space="preserve">tickets, and the name of the winners will be posted on the website &amp; social media platforms of the </w:t>
      </w:r>
      <w:r w:rsidR="000D3A6A" w:rsidRPr="000D3A6A">
        <w:rPr>
          <w:rFonts w:eastAsia="Times New Roman" w:cstheme="minorHAnsi"/>
          <w:sz w:val="21"/>
          <w:szCs w:val="21"/>
          <w:lang w:eastAsia="en-GB"/>
        </w:rPr>
        <w:t>p</w:t>
      </w:r>
      <w:r w:rsidRPr="000D3A6A">
        <w:rPr>
          <w:rFonts w:eastAsia="Times New Roman" w:cstheme="minorHAnsi"/>
          <w:sz w:val="21"/>
          <w:szCs w:val="21"/>
          <w:lang w:eastAsia="en-GB"/>
        </w:rPr>
        <w:t>romoter</w:t>
      </w:r>
      <w:r w:rsidR="00C045F6" w:rsidRPr="000D3A6A">
        <w:rPr>
          <w:rFonts w:eastAsia="Times New Roman" w:cstheme="minorHAnsi"/>
          <w:sz w:val="21"/>
          <w:szCs w:val="21"/>
          <w:lang w:eastAsia="en-GB"/>
        </w:rPr>
        <w:t>.</w:t>
      </w:r>
    </w:p>
    <w:p w14:paraId="682823A2" w14:textId="106EDA3F" w:rsidR="00AB4A88" w:rsidRPr="000D3A6A" w:rsidRDefault="00AB4A88" w:rsidP="000D3A6A">
      <w:pPr>
        <w:pStyle w:val="ListParagraph"/>
        <w:numPr>
          <w:ilvl w:val="0"/>
          <w:numId w:val="10"/>
        </w:numPr>
        <w:spacing w:after="120" w:line="240" w:lineRule="auto"/>
        <w:rPr>
          <w:rFonts w:eastAsia="Times New Roman" w:cstheme="minorHAnsi"/>
          <w:sz w:val="21"/>
          <w:szCs w:val="21"/>
          <w:lang w:eastAsia="en-GB"/>
        </w:rPr>
      </w:pPr>
      <w:r w:rsidRPr="000D3A6A">
        <w:rPr>
          <w:rFonts w:eastAsia="Times New Roman" w:cstheme="minorHAnsi"/>
          <w:sz w:val="21"/>
          <w:szCs w:val="21"/>
          <w:lang w:eastAsia="en-GB"/>
        </w:rPr>
        <w:t xml:space="preserve">The </w:t>
      </w:r>
      <w:r w:rsidR="000D3A6A" w:rsidRPr="000D3A6A">
        <w:rPr>
          <w:rFonts w:eastAsia="Times New Roman" w:cstheme="minorHAnsi"/>
          <w:sz w:val="21"/>
          <w:szCs w:val="21"/>
          <w:lang w:eastAsia="en-GB"/>
        </w:rPr>
        <w:t>p</w:t>
      </w:r>
      <w:r w:rsidRPr="000D3A6A">
        <w:rPr>
          <w:rFonts w:eastAsia="Times New Roman" w:cstheme="minorHAnsi"/>
          <w:sz w:val="21"/>
          <w:szCs w:val="21"/>
          <w:lang w:eastAsia="en-GB"/>
        </w:rPr>
        <w:t xml:space="preserve">romoter will not </w:t>
      </w:r>
      <w:proofErr w:type="gramStart"/>
      <w:r w:rsidRPr="000D3A6A">
        <w:rPr>
          <w:rFonts w:eastAsia="Times New Roman" w:cstheme="minorHAnsi"/>
          <w:sz w:val="21"/>
          <w:szCs w:val="21"/>
          <w:lang w:eastAsia="en-GB"/>
        </w:rPr>
        <w:t>enter into</w:t>
      </w:r>
      <w:proofErr w:type="gramEnd"/>
      <w:r w:rsidRPr="000D3A6A">
        <w:rPr>
          <w:rFonts w:eastAsia="Times New Roman" w:cstheme="minorHAnsi"/>
          <w:sz w:val="21"/>
          <w:szCs w:val="21"/>
          <w:lang w:eastAsia="en-GB"/>
        </w:rPr>
        <w:t xml:space="preserve"> correspondence with third parties and will not use alternative contact details to those supplied upon purchase of the raffle ticket.</w:t>
      </w:r>
    </w:p>
    <w:p w14:paraId="66EBE04E" w14:textId="5CDAB143" w:rsidR="00AB4A88" w:rsidRPr="000D3A6A" w:rsidRDefault="00AB4A88" w:rsidP="000D3A6A">
      <w:pPr>
        <w:pStyle w:val="ListParagraph"/>
        <w:numPr>
          <w:ilvl w:val="0"/>
          <w:numId w:val="10"/>
        </w:numPr>
        <w:spacing w:after="120" w:line="240" w:lineRule="auto"/>
        <w:rPr>
          <w:rFonts w:eastAsia="Times New Roman" w:cstheme="minorHAnsi"/>
          <w:sz w:val="21"/>
          <w:szCs w:val="21"/>
          <w:lang w:eastAsia="en-GB"/>
        </w:rPr>
      </w:pPr>
      <w:r w:rsidRPr="000D3A6A">
        <w:rPr>
          <w:rFonts w:eastAsia="Times New Roman" w:cstheme="minorHAnsi"/>
          <w:sz w:val="21"/>
          <w:szCs w:val="21"/>
          <w:lang w:eastAsia="en-GB"/>
        </w:rPr>
        <w:t xml:space="preserve">If a winner does not claim the </w:t>
      </w:r>
      <w:r w:rsidR="000D3A6A">
        <w:rPr>
          <w:rFonts w:eastAsia="Times New Roman" w:cstheme="minorHAnsi"/>
          <w:sz w:val="21"/>
          <w:szCs w:val="21"/>
          <w:lang w:eastAsia="en-GB"/>
        </w:rPr>
        <w:t>p</w:t>
      </w:r>
      <w:r w:rsidRPr="000D3A6A">
        <w:rPr>
          <w:rFonts w:eastAsia="Times New Roman" w:cstheme="minorHAnsi"/>
          <w:sz w:val="21"/>
          <w:szCs w:val="21"/>
          <w:lang w:eastAsia="en-GB"/>
        </w:rPr>
        <w:t xml:space="preserve">rize or does not respond within 5 weeks of their details being posted on the website of the </w:t>
      </w:r>
      <w:r w:rsidR="000D3A6A">
        <w:rPr>
          <w:rFonts w:eastAsia="Times New Roman" w:cstheme="minorHAnsi"/>
          <w:sz w:val="21"/>
          <w:szCs w:val="21"/>
          <w:lang w:eastAsia="en-GB"/>
        </w:rPr>
        <w:t>p</w:t>
      </w:r>
      <w:r w:rsidRPr="000D3A6A">
        <w:rPr>
          <w:rFonts w:eastAsia="Times New Roman" w:cstheme="minorHAnsi"/>
          <w:sz w:val="21"/>
          <w:szCs w:val="21"/>
          <w:lang w:eastAsia="en-GB"/>
        </w:rPr>
        <w:t xml:space="preserve">romoter, such winner waives the right to claim the </w:t>
      </w:r>
      <w:r w:rsidR="000D3A6A">
        <w:rPr>
          <w:rFonts w:eastAsia="Times New Roman" w:cstheme="minorHAnsi"/>
          <w:sz w:val="21"/>
          <w:szCs w:val="21"/>
          <w:lang w:eastAsia="en-GB"/>
        </w:rPr>
        <w:t>p</w:t>
      </w:r>
      <w:r w:rsidRPr="000D3A6A">
        <w:rPr>
          <w:rFonts w:eastAsia="Times New Roman" w:cstheme="minorHAnsi"/>
          <w:sz w:val="21"/>
          <w:szCs w:val="21"/>
          <w:lang w:eastAsia="en-GB"/>
        </w:rPr>
        <w:t>rize</w:t>
      </w:r>
      <w:r w:rsidR="00C045F6" w:rsidRPr="000D3A6A">
        <w:rPr>
          <w:rFonts w:eastAsia="Times New Roman" w:cstheme="minorHAnsi"/>
          <w:sz w:val="21"/>
          <w:szCs w:val="21"/>
          <w:lang w:eastAsia="en-GB"/>
        </w:rPr>
        <w:t>.</w:t>
      </w:r>
    </w:p>
    <w:p w14:paraId="0209041B" w14:textId="380A7E84" w:rsidR="00AB4A88" w:rsidRPr="00C045F6" w:rsidRDefault="00A22A02" w:rsidP="00AB4A88">
      <w:pPr>
        <w:spacing w:before="360" w:after="120" w:line="240" w:lineRule="auto"/>
        <w:outlineLvl w:val="1"/>
        <w:rPr>
          <w:rFonts w:ascii="Arial" w:eastAsia="Times New Roman" w:hAnsi="Arial" w:cs="Arial"/>
          <w:b/>
          <w:bCs/>
          <w:color w:val="636363"/>
          <w:sz w:val="36"/>
          <w:szCs w:val="36"/>
          <w:lang w:eastAsia="en-GB"/>
        </w:rPr>
      </w:pPr>
      <w:r>
        <w:rPr>
          <w:rFonts w:ascii="Arial" w:eastAsia="Times New Roman" w:hAnsi="Arial" w:cs="Arial"/>
          <w:b/>
          <w:bCs/>
          <w:color w:val="636363"/>
          <w:sz w:val="36"/>
          <w:szCs w:val="36"/>
          <w:lang w:eastAsia="en-GB"/>
        </w:rPr>
        <w:t>8</w:t>
      </w:r>
      <w:r w:rsidR="00AB4A88" w:rsidRPr="00C045F6">
        <w:rPr>
          <w:rFonts w:ascii="Arial" w:eastAsia="Times New Roman" w:hAnsi="Arial" w:cs="Arial"/>
          <w:b/>
          <w:bCs/>
          <w:color w:val="636363"/>
          <w:sz w:val="36"/>
          <w:szCs w:val="36"/>
          <w:lang w:eastAsia="en-GB"/>
        </w:rPr>
        <w:t>        Publicity</w:t>
      </w:r>
    </w:p>
    <w:p w14:paraId="2EEF2546" w14:textId="7A38F60C" w:rsidR="00AB4A88" w:rsidRPr="000D3A6A" w:rsidRDefault="00AB4A88" w:rsidP="000D3A6A">
      <w:pPr>
        <w:pStyle w:val="ListParagraph"/>
        <w:numPr>
          <w:ilvl w:val="0"/>
          <w:numId w:val="11"/>
        </w:numPr>
        <w:spacing w:after="100" w:afterAutospacing="1" w:line="240" w:lineRule="auto"/>
        <w:rPr>
          <w:rFonts w:eastAsia="Times New Roman" w:cstheme="minorHAnsi"/>
          <w:sz w:val="21"/>
          <w:szCs w:val="21"/>
          <w:lang w:eastAsia="en-GB"/>
        </w:rPr>
      </w:pPr>
      <w:r w:rsidRPr="000D3A6A">
        <w:rPr>
          <w:rFonts w:eastAsia="Times New Roman" w:cstheme="minorHAnsi"/>
          <w:sz w:val="21"/>
          <w:szCs w:val="21"/>
          <w:lang w:eastAsia="en-GB"/>
        </w:rPr>
        <w:t xml:space="preserve">Entrants agree and give consent that, if they win, the </w:t>
      </w:r>
      <w:r w:rsidR="000D3A6A" w:rsidRPr="000D3A6A">
        <w:rPr>
          <w:rFonts w:eastAsia="Times New Roman" w:cstheme="minorHAnsi"/>
          <w:sz w:val="21"/>
          <w:szCs w:val="21"/>
          <w:lang w:eastAsia="en-GB"/>
        </w:rPr>
        <w:t>p</w:t>
      </w:r>
      <w:r w:rsidRPr="000D3A6A">
        <w:rPr>
          <w:rFonts w:eastAsia="Times New Roman" w:cstheme="minorHAnsi"/>
          <w:sz w:val="21"/>
          <w:szCs w:val="21"/>
          <w:lang w:eastAsia="en-GB"/>
        </w:rPr>
        <w:t>romoter will have the right, without additional payment or permission, to use their name, the town of residence and likeness for the purposes of announcing the winner</w:t>
      </w:r>
      <w:r w:rsidR="004D4B19" w:rsidRPr="000D3A6A">
        <w:rPr>
          <w:rFonts w:eastAsia="Times New Roman" w:cstheme="minorHAnsi"/>
          <w:sz w:val="21"/>
          <w:szCs w:val="21"/>
          <w:lang w:eastAsia="en-GB"/>
        </w:rPr>
        <w:t>s</w:t>
      </w:r>
      <w:r w:rsidRPr="000D3A6A">
        <w:rPr>
          <w:rFonts w:eastAsia="Times New Roman" w:cstheme="minorHAnsi"/>
          <w:sz w:val="21"/>
          <w:szCs w:val="21"/>
          <w:lang w:eastAsia="en-GB"/>
        </w:rPr>
        <w:t xml:space="preserve"> of the </w:t>
      </w:r>
      <w:r w:rsidR="00FA2F37" w:rsidRPr="000D3A6A">
        <w:rPr>
          <w:rFonts w:eastAsia="Times New Roman" w:cstheme="minorHAnsi"/>
          <w:sz w:val="21"/>
          <w:szCs w:val="21"/>
          <w:lang w:eastAsia="en-GB"/>
        </w:rPr>
        <w:t>draw and</w:t>
      </w:r>
      <w:r w:rsidRPr="000D3A6A">
        <w:rPr>
          <w:rFonts w:eastAsia="Times New Roman" w:cstheme="minorHAnsi"/>
          <w:sz w:val="21"/>
          <w:szCs w:val="21"/>
          <w:lang w:eastAsia="en-GB"/>
        </w:rPr>
        <w:t xml:space="preserve"> for related promotional purposes.</w:t>
      </w:r>
    </w:p>
    <w:p w14:paraId="2775C161" w14:textId="0BD04F38" w:rsidR="00AB4A88" w:rsidRPr="00C045F6" w:rsidRDefault="00A22A02" w:rsidP="00AB4A88">
      <w:pPr>
        <w:spacing w:before="360" w:after="120" w:line="240" w:lineRule="auto"/>
        <w:outlineLvl w:val="1"/>
        <w:rPr>
          <w:rFonts w:ascii="Arial" w:eastAsia="Times New Roman" w:hAnsi="Arial" w:cs="Arial"/>
          <w:b/>
          <w:bCs/>
          <w:color w:val="636363"/>
          <w:sz w:val="36"/>
          <w:szCs w:val="36"/>
          <w:lang w:eastAsia="en-GB"/>
        </w:rPr>
      </w:pPr>
      <w:r>
        <w:rPr>
          <w:rFonts w:ascii="Arial" w:eastAsia="Times New Roman" w:hAnsi="Arial" w:cs="Arial"/>
          <w:b/>
          <w:bCs/>
          <w:color w:val="636363"/>
          <w:sz w:val="36"/>
          <w:szCs w:val="36"/>
          <w:lang w:eastAsia="en-GB"/>
        </w:rPr>
        <w:t>9</w:t>
      </w:r>
      <w:r w:rsidR="00AB4A88" w:rsidRPr="00C045F6">
        <w:rPr>
          <w:rFonts w:ascii="Arial" w:eastAsia="Times New Roman" w:hAnsi="Arial" w:cs="Arial"/>
          <w:b/>
          <w:bCs/>
          <w:color w:val="636363"/>
          <w:sz w:val="36"/>
          <w:szCs w:val="36"/>
          <w:lang w:eastAsia="en-GB"/>
        </w:rPr>
        <w:t>    Restrictions</w:t>
      </w:r>
    </w:p>
    <w:p w14:paraId="6B8873A3" w14:textId="29576E7D" w:rsidR="00AB4A88" w:rsidRPr="000D3A6A" w:rsidRDefault="00AB4A88" w:rsidP="000D3A6A">
      <w:pPr>
        <w:pStyle w:val="ListParagraph"/>
        <w:numPr>
          <w:ilvl w:val="0"/>
          <w:numId w:val="11"/>
        </w:numPr>
        <w:spacing w:after="120" w:line="240" w:lineRule="auto"/>
        <w:rPr>
          <w:rFonts w:eastAsia="Times New Roman" w:cstheme="minorHAnsi"/>
          <w:sz w:val="21"/>
          <w:szCs w:val="21"/>
          <w:lang w:eastAsia="en-GB"/>
        </w:rPr>
      </w:pPr>
      <w:r w:rsidRPr="000D3A6A">
        <w:rPr>
          <w:rFonts w:eastAsia="Times New Roman" w:cstheme="minorHAnsi"/>
          <w:sz w:val="21"/>
          <w:szCs w:val="21"/>
          <w:lang w:eastAsia="en-GB"/>
        </w:rPr>
        <w:t xml:space="preserve">If there are reasonable grounds to believe that there has been a breach of these Terms and Conditions by an entrant, the </w:t>
      </w:r>
      <w:r w:rsidR="000D3A6A" w:rsidRPr="000D3A6A">
        <w:rPr>
          <w:rFonts w:eastAsia="Times New Roman" w:cstheme="minorHAnsi"/>
          <w:sz w:val="21"/>
          <w:szCs w:val="21"/>
          <w:lang w:eastAsia="en-GB"/>
        </w:rPr>
        <w:t>p</w:t>
      </w:r>
      <w:r w:rsidRPr="000D3A6A">
        <w:rPr>
          <w:rFonts w:eastAsia="Times New Roman" w:cstheme="minorHAnsi"/>
          <w:sz w:val="21"/>
          <w:szCs w:val="21"/>
          <w:lang w:eastAsia="en-GB"/>
        </w:rPr>
        <w:t xml:space="preserve">romoter may, in its sole discretion, invalidate the relevant entry and disqualify the entrant from the </w:t>
      </w:r>
      <w:r w:rsidR="00C045F6" w:rsidRPr="000D3A6A">
        <w:rPr>
          <w:rFonts w:eastAsia="Times New Roman" w:cstheme="minorHAnsi"/>
          <w:sz w:val="21"/>
          <w:szCs w:val="21"/>
          <w:lang w:eastAsia="en-GB"/>
        </w:rPr>
        <w:t>event</w:t>
      </w:r>
      <w:r w:rsidRPr="000D3A6A">
        <w:rPr>
          <w:rFonts w:eastAsia="Times New Roman" w:cstheme="minorHAnsi"/>
          <w:sz w:val="21"/>
          <w:szCs w:val="21"/>
          <w:lang w:eastAsia="en-GB"/>
        </w:rPr>
        <w:t>.</w:t>
      </w:r>
    </w:p>
    <w:p w14:paraId="6CC92667" w14:textId="36653D4E" w:rsidR="00AB4A88" w:rsidRDefault="00AB4A88" w:rsidP="000D3A6A">
      <w:pPr>
        <w:pStyle w:val="ListParagraph"/>
        <w:numPr>
          <w:ilvl w:val="0"/>
          <w:numId w:val="11"/>
        </w:numPr>
        <w:spacing w:after="120" w:line="240" w:lineRule="auto"/>
        <w:rPr>
          <w:rFonts w:eastAsia="Times New Roman" w:cstheme="minorHAnsi"/>
          <w:sz w:val="21"/>
          <w:szCs w:val="21"/>
          <w:lang w:eastAsia="en-GB"/>
        </w:rPr>
      </w:pPr>
      <w:r w:rsidRPr="000D3A6A">
        <w:rPr>
          <w:rFonts w:eastAsia="Times New Roman" w:cstheme="minorHAnsi"/>
          <w:sz w:val="21"/>
          <w:szCs w:val="21"/>
          <w:lang w:eastAsia="en-GB"/>
        </w:rPr>
        <w:t xml:space="preserve">Prizes must be accepted as offered. No alternative prizes will be offered. The prizes are not transferable to another person. In the event of a dispute, the decision of the </w:t>
      </w:r>
      <w:r w:rsidR="009B5198">
        <w:rPr>
          <w:rFonts w:eastAsia="Times New Roman" w:cstheme="minorHAnsi"/>
          <w:sz w:val="21"/>
          <w:szCs w:val="21"/>
          <w:lang w:eastAsia="en-GB"/>
        </w:rPr>
        <w:t>p</w:t>
      </w:r>
      <w:r w:rsidRPr="000D3A6A">
        <w:rPr>
          <w:rFonts w:eastAsia="Times New Roman" w:cstheme="minorHAnsi"/>
          <w:sz w:val="21"/>
          <w:szCs w:val="21"/>
          <w:lang w:eastAsia="en-GB"/>
        </w:rPr>
        <w:t>romoter is final.</w:t>
      </w:r>
    </w:p>
    <w:p w14:paraId="3A568B33" w14:textId="56423E6D" w:rsidR="00C91A0A" w:rsidRPr="000D3A6A" w:rsidRDefault="00C91A0A" w:rsidP="000D3A6A">
      <w:pPr>
        <w:pStyle w:val="ListParagraph"/>
        <w:numPr>
          <w:ilvl w:val="0"/>
          <w:numId w:val="11"/>
        </w:numPr>
        <w:spacing w:after="120" w:line="240" w:lineRule="auto"/>
        <w:rPr>
          <w:rFonts w:eastAsia="Times New Roman" w:cstheme="minorHAnsi"/>
          <w:sz w:val="21"/>
          <w:szCs w:val="21"/>
          <w:lang w:eastAsia="en-GB"/>
        </w:rPr>
      </w:pPr>
      <w:r>
        <w:rPr>
          <w:rFonts w:eastAsia="Times New Roman" w:cstheme="minorHAnsi"/>
          <w:sz w:val="21"/>
          <w:szCs w:val="21"/>
          <w:lang w:eastAsia="en-GB"/>
        </w:rPr>
        <w:t xml:space="preserve">All ticket purchasers must be over 18 years of </w:t>
      </w:r>
      <w:proofErr w:type="gramStart"/>
      <w:r>
        <w:rPr>
          <w:rFonts w:eastAsia="Times New Roman" w:cstheme="minorHAnsi"/>
          <w:sz w:val="21"/>
          <w:szCs w:val="21"/>
          <w:lang w:eastAsia="en-GB"/>
        </w:rPr>
        <w:t>age</w:t>
      </w:r>
      <w:proofErr w:type="gramEnd"/>
    </w:p>
    <w:p w14:paraId="5E1E203D" w14:textId="77777777" w:rsidR="00517C4E" w:rsidRPr="00D9002E" w:rsidRDefault="00517C4E" w:rsidP="0079446C">
      <w:pPr>
        <w:spacing w:after="120" w:line="240" w:lineRule="auto"/>
        <w:rPr>
          <w:rFonts w:eastAsia="Times New Roman" w:cstheme="minorHAnsi"/>
          <w:sz w:val="21"/>
          <w:szCs w:val="21"/>
          <w:lang w:eastAsia="en-GB"/>
        </w:rPr>
      </w:pPr>
    </w:p>
    <w:p w14:paraId="7BD336B9" w14:textId="03B355BC" w:rsidR="00AB4A88" w:rsidRPr="00454FB7" w:rsidRDefault="00A22A02" w:rsidP="00AB4A88">
      <w:pPr>
        <w:spacing w:before="360" w:after="120" w:line="240" w:lineRule="auto"/>
        <w:outlineLvl w:val="1"/>
        <w:rPr>
          <w:rFonts w:ascii="Arial" w:eastAsia="Times New Roman" w:hAnsi="Arial" w:cs="Arial"/>
          <w:b/>
          <w:bCs/>
          <w:color w:val="636363"/>
          <w:sz w:val="36"/>
          <w:szCs w:val="36"/>
          <w:lang w:eastAsia="en-GB"/>
        </w:rPr>
      </w:pPr>
      <w:r>
        <w:rPr>
          <w:rFonts w:ascii="Arial" w:eastAsia="Times New Roman" w:hAnsi="Arial" w:cs="Arial"/>
          <w:b/>
          <w:bCs/>
          <w:color w:val="636363"/>
          <w:sz w:val="36"/>
          <w:szCs w:val="36"/>
          <w:lang w:eastAsia="en-GB"/>
        </w:rPr>
        <w:t>10</w:t>
      </w:r>
      <w:r w:rsidR="00AB4A88" w:rsidRPr="00454FB7">
        <w:rPr>
          <w:rFonts w:ascii="Arial" w:eastAsia="Times New Roman" w:hAnsi="Arial" w:cs="Arial"/>
          <w:b/>
          <w:bCs/>
          <w:color w:val="636363"/>
          <w:sz w:val="36"/>
          <w:szCs w:val="36"/>
          <w:lang w:eastAsia="en-GB"/>
        </w:rPr>
        <w:t>    Promoter’s Right to Modify or Cancel</w:t>
      </w:r>
    </w:p>
    <w:p w14:paraId="70E75A67" w14:textId="0CDD4416" w:rsidR="00AB4A88" w:rsidRPr="009B5198" w:rsidRDefault="00AB4A88" w:rsidP="009B5198">
      <w:pPr>
        <w:pStyle w:val="ListParagraph"/>
        <w:numPr>
          <w:ilvl w:val="0"/>
          <w:numId w:val="12"/>
        </w:numPr>
        <w:spacing w:after="120" w:line="240" w:lineRule="auto"/>
        <w:rPr>
          <w:rFonts w:eastAsia="Times New Roman" w:cstheme="minorHAnsi"/>
          <w:sz w:val="21"/>
          <w:szCs w:val="21"/>
          <w:lang w:eastAsia="en-GB"/>
        </w:rPr>
      </w:pPr>
      <w:r w:rsidRPr="009B5198">
        <w:rPr>
          <w:rFonts w:eastAsia="Times New Roman" w:cstheme="minorHAnsi"/>
          <w:sz w:val="21"/>
          <w:szCs w:val="21"/>
          <w:lang w:eastAsia="en-GB"/>
        </w:rPr>
        <w:t xml:space="preserve">The </w:t>
      </w:r>
      <w:r w:rsidR="009B5198">
        <w:rPr>
          <w:rFonts w:eastAsia="Times New Roman" w:cstheme="minorHAnsi"/>
          <w:sz w:val="21"/>
          <w:szCs w:val="21"/>
          <w:lang w:eastAsia="en-GB"/>
        </w:rPr>
        <w:t>p</w:t>
      </w:r>
      <w:r w:rsidRPr="009B5198">
        <w:rPr>
          <w:rFonts w:eastAsia="Times New Roman" w:cstheme="minorHAnsi"/>
          <w:sz w:val="21"/>
          <w:szCs w:val="21"/>
          <w:lang w:eastAsia="en-GB"/>
        </w:rPr>
        <w:t xml:space="preserve">romoter reserves the right in its sole discretion to modify, cancel, </w:t>
      </w:r>
      <w:proofErr w:type="gramStart"/>
      <w:r w:rsidRPr="009B5198">
        <w:rPr>
          <w:rFonts w:eastAsia="Times New Roman" w:cstheme="minorHAnsi"/>
          <w:sz w:val="21"/>
          <w:szCs w:val="21"/>
          <w:lang w:eastAsia="en-GB"/>
        </w:rPr>
        <w:t>terminate</w:t>
      </w:r>
      <w:proofErr w:type="gramEnd"/>
      <w:r w:rsidRPr="009B5198">
        <w:rPr>
          <w:rFonts w:eastAsia="Times New Roman" w:cstheme="minorHAnsi"/>
          <w:sz w:val="21"/>
          <w:szCs w:val="21"/>
          <w:lang w:eastAsia="en-GB"/>
        </w:rPr>
        <w:t xml:space="preserve"> or temporarily suspend this competition at any time without notification, and with no liability to any entrant or any third party.</w:t>
      </w:r>
    </w:p>
    <w:p w14:paraId="768423B7" w14:textId="0BF388D2" w:rsidR="00AB4A88" w:rsidRPr="00D9002E" w:rsidRDefault="00AB4A88" w:rsidP="0079446C">
      <w:pPr>
        <w:spacing w:after="120" w:line="240" w:lineRule="auto"/>
        <w:rPr>
          <w:rFonts w:eastAsia="Times New Roman" w:cstheme="minorHAnsi"/>
          <w:sz w:val="21"/>
          <w:szCs w:val="21"/>
          <w:lang w:eastAsia="en-GB"/>
        </w:rPr>
      </w:pPr>
    </w:p>
    <w:p w14:paraId="220F1358" w14:textId="77777777" w:rsidR="00D9002E" w:rsidRPr="00D9002E" w:rsidRDefault="00D9002E" w:rsidP="00AB4A88">
      <w:pPr>
        <w:spacing w:after="100" w:afterAutospacing="1" w:line="240" w:lineRule="auto"/>
        <w:rPr>
          <w:rFonts w:eastAsia="Times New Roman" w:cstheme="minorHAnsi"/>
          <w:sz w:val="21"/>
          <w:szCs w:val="21"/>
          <w:lang w:eastAsia="en-GB"/>
        </w:rPr>
      </w:pPr>
    </w:p>
    <w:p w14:paraId="30BCCA99" w14:textId="415BECBC" w:rsidR="00AB4A88" w:rsidRPr="00454FB7" w:rsidRDefault="0058748E" w:rsidP="00AB4A88">
      <w:pPr>
        <w:spacing w:before="360" w:after="120" w:line="240" w:lineRule="auto"/>
        <w:outlineLvl w:val="1"/>
        <w:rPr>
          <w:rFonts w:ascii="Arial" w:eastAsia="Times New Roman" w:hAnsi="Arial" w:cs="Arial"/>
          <w:b/>
          <w:bCs/>
          <w:color w:val="636363"/>
          <w:sz w:val="36"/>
          <w:szCs w:val="36"/>
          <w:lang w:eastAsia="en-GB"/>
        </w:rPr>
      </w:pPr>
      <w:r>
        <w:rPr>
          <w:rFonts w:ascii="Arial" w:eastAsia="Times New Roman" w:hAnsi="Arial" w:cs="Arial"/>
          <w:b/>
          <w:bCs/>
          <w:color w:val="636363"/>
          <w:sz w:val="36"/>
          <w:szCs w:val="36"/>
          <w:lang w:eastAsia="en-GB"/>
        </w:rPr>
        <w:t>1</w:t>
      </w:r>
      <w:r w:rsidR="00A22A02">
        <w:rPr>
          <w:rFonts w:ascii="Arial" w:eastAsia="Times New Roman" w:hAnsi="Arial" w:cs="Arial"/>
          <w:b/>
          <w:bCs/>
          <w:color w:val="636363"/>
          <w:sz w:val="36"/>
          <w:szCs w:val="36"/>
          <w:lang w:eastAsia="en-GB"/>
        </w:rPr>
        <w:t>1</w:t>
      </w:r>
      <w:r w:rsidR="00AB4A88" w:rsidRPr="00454FB7">
        <w:rPr>
          <w:rFonts w:ascii="Arial" w:eastAsia="Times New Roman" w:hAnsi="Arial" w:cs="Arial"/>
          <w:b/>
          <w:bCs/>
          <w:color w:val="636363"/>
          <w:sz w:val="36"/>
          <w:szCs w:val="36"/>
          <w:lang w:eastAsia="en-GB"/>
        </w:rPr>
        <w:t>    Limitation of Liability</w:t>
      </w:r>
    </w:p>
    <w:p w14:paraId="55B52B25" w14:textId="67B5D0DC" w:rsidR="00AB4A88" w:rsidRPr="009B5198" w:rsidRDefault="00AB4A88" w:rsidP="009B5198">
      <w:pPr>
        <w:pStyle w:val="ListParagraph"/>
        <w:numPr>
          <w:ilvl w:val="0"/>
          <w:numId w:val="12"/>
        </w:numPr>
        <w:spacing w:after="120" w:line="240" w:lineRule="auto"/>
        <w:rPr>
          <w:rFonts w:eastAsia="Times New Roman" w:cstheme="minorHAnsi"/>
          <w:sz w:val="21"/>
          <w:szCs w:val="21"/>
          <w:lang w:eastAsia="en-GB"/>
        </w:rPr>
      </w:pPr>
      <w:r w:rsidRPr="009B5198">
        <w:rPr>
          <w:rFonts w:eastAsia="Times New Roman" w:cstheme="minorHAnsi"/>
          <w:sz w:val="21"/>
          <w:szCs w:val="21"/>
          <w:lang w:eastAsia="en-GB"/>
        </w:rPr>
        <w:t xml:space="preserve">The </w:t>
      </w:r>
      <w:r w:rsidR="009B5198" w:rsidRPr="009B5198">
        <w:rPr>
          <w:rFonts w:eastAsia="Times New Roman" w:cstheme="minorHAnsi"/>
          <w:sz w:val="21"/>
          <w:szCs w:val="21"/>
          <w:lang w:eastAsia="en-GB"/>
        </w:rPr>
        <w:t>p</w:t>
      </w:r>
      <w:r w:rsidRPr="009B5198">
        <w:rPr>
          <w:rFonts w:eastAsia="Times New Roman" w:cstheme="minorHAnsi"/>
          <w:sz w:val="21"/>
          <w:szCs w:val="21"/>
          <w:lang w:eastAsia="en-GB"/>
        </w:rPr>
        <w:t xml:space="preserve">romoter’s total liability in contract, tort (including, without limitation, negligence) or otherwise arising out of or in connection with or in relation to these terms and conditions or arising out of or in connection with or in relation to any non-contractual arrangement shall be limited to the amount actually paid or payable by the entrant for the </w:t>
      </w:r>
      <w:r w:rsidR="00660C4D">
        <w:rPr>
          <w:rFonts w:eastAsia="Times New Roman" w:cstheme="minorHAnsi"/>
          <w:sz w:val="21"/>
          <w:szCs w:val="21"/>
          <w:lang w:eastAsia="en-GB"/>
        </w:rPr>
        <w:t xml:space="preserve">24 for ’24 </w:t>
      </w:r>
      <w:r w:rsidRPr="009B5198">
        <w:rPr>
          <w:rFonts w:eastAsia="Times New Roman" w:cstheme="minorHAnsi"/>
          <w:sz w:val="21"/>
          <w:szCs w:val="21"/>
          <w:lang w:eastAsia="en-GB"/>
        </w:rPr>
        <w:t>ticket.</w:t>
      </w:r>
    </w:p>
    <w:p w14:paraId="224502EF" w14:textId="77777777" w:rsidR="00AB4A88" w:rsidRPr="009B5198" w:rsidRDefault="00AB4A88" w:rsidP="009B5198">
      <w:pPr>
        <w:pStyle w:val="ListParagraph"/>
        <w:numPr>
          <w:ilvl w:val="0"/>
          <w:numId w:val="12"/>
        </w:numPr>
        <w:spacing w:after="120" w:line="240" w:lineRule="auto"/>
        <w:rPr>
          <w:rFonts w:eastAsia="Times New Roman" w:cstheme="minorHAnsi"/>
          <w:sz w:val="21"/>
          <w:szCs w:val="21"/>
          <w:lang w:eastAsia="en-GB"/>
        </w:rPr>
      </w:pPr>
      <w:r w:rsidRPr="009B5198">
        <w:rPr>
          <w:rFonts w:eastAsia="Times New Roman" w:cstheme="minorHAnsi"/>
          <w:sz w:val="21"/>
          <w:szCs w:val="21"/>
          <w:lang w:eastAsia="en-GB"/>
        </w:rPr>
        <w:t>The limitation of the Promoter’s liability herein has effect in relation both to any liability expressly provided for under these terms and conditions and to any liability arising by reason of the invalidity or unenforceability of any term of these terms and conditions.</w:t>
      </w:r>
    </w:p>
    <w:p w14:paraId="149E50C9" w14:textId="5F271481" w:rsidR="009B5198" w:rsidRDefault="00AB4A88" w:rsidP="0079446C">
      <w:pPr>
        <w:pStyle w:val="ListParagraph"/>
        <w:numPr>
          <w:ilvl w:val="0"/>
          <w:numId w:val="12"/>
        </w:numPr>
        <w:spacing w:after="120" w:line="240" w:lineRule="auto"/>
        <w:rPr>
          <w:rFonts w:eastAsia="Times New Roman" w:cstheme="minorHAnsi"/>
          <w:sz w:val="21"/>
          <w:szCs w:val="21"/>
          <w:lang w:eastAsia="en-GB"/>
        </w:rPr>
      </w:pPr>
      <w:r w:rsidRPr="009B5198">
        <w:rPr>
          <w:rFonts w:eastAsia="Times New Roman" w:cstheme="minorHAnsi"/>
          <w:sz w:val="21"/>
          <w:szCs w:val="21"/>
          <w:lang w:eastAsia="en-GB"/>
        </w:rPr>
        <w:t xml:space="preserve">Neither </w:t>
      </w:r>
      <w:r w:rsidR="00AC4CC8">
        <w:rPr>
          <w:rFonts w:eastAsia="Times New Roman" w:cstheme="minorHAnsi"/>
          <w:sz w:val="21"/>
          <w:szCs w:val="21"/>
          <w:lang w:eastAsia="en-GB"/>
        </w:rPr>
        <w:t>the promoter</w:t>
      </w:r>
      <w:r w:rsidRPr="009B5198">
        <w:rPr>
          <w:rFonts w:eastAsia="Times New Roman" w:cstheme="minorHAnsi"/>
          <w:sz w:val="21"/>
          <w:szCs w:val="21"/>
          <w:lang w:eastAsia="en-GB"/>
        </w:rPr>
        <w:t xml:space="preserve"> nor any of its servants, agents, licensees, trustees, committee members or the organisers of the </w:t>
      </w:r>
      <w:r w:rsidR="00AC4CC8">
        <w:rPr>
          <w:rFonts w:eastAsia="Times New Roman" w:cstheme="minorHAnsi"/>
          <w:sz w:val="21"/>
          <w:szCs w:val="21"/>
          <w:lang w:eastAsia="en-GB"/>
        </w:rPr>
        <w:t>d</w:t>
      </w:r>
      <w:r w:rsidR="009B5198">
        <w:rPr>
          <w:rFonts w:eastAsia="Times New Roman" w:cstheme="minorHAnsi"/>
          <w:sz w:val="21"/>
          <w:szCs w:val="21"/>
          <w:lang w:eastAsia="en-GB"/>
        </w:rPr>
        <w:t>raw</w:t>
      </w:r>
      <w:r w:rsidRPr="009B5198">
        <w:rPr>
          <w:rFonts w:eastAsia="Times New Roman" w:cstheme="minorHAnsi"/>
          <w:sz w:val="21"/>
          <w:szCs w:val="21"/>
          <w:lang w:eastAsia="en-GB"/>
        </w:rPr>
        <w:t xml:space="preserve"> of whatsoever nature or howsoever appointed shall be liable to the </w:t>
      </w:r>
      <w:r w:rsidR="009B5198">
        <w:rPr>
          <w:rFonts w:eastAsia="Times New Roman" w:cstheme="minorHAnsi"/>
          <w:sz w:val="21"/>
          <w:szCs w:val="21"/>
          <w:lang w:eastAsia="en-GB"/>
        </w:rPr>
        <w:t>e</w:t>
      </w:r>
      <w:r w:rsidRPr="009B5198">
        <w:rPr>
          <w:rFonts w:eastAsia="Times New Roman" w:cstheme="minorHAnsi"/>
          <w:sz w:val="21"/>
          <w:szCs w:val="21"/>
          <w:lang w:eastAsia="en-GB"/>
        </w:rPr>
        <w:t xml:space="preserve">ntrants for any loss, inconvenience, </w:t>
      </w:r>
      <w:proofErr w:type="gramStart"/>
      <w:r w:rsidRPr="009B5198">
        <w:rPr>
          <w:rFonts w:eastAsia="Times New Roman" w:cstheme="minorHAnsi"/>
          <w:sz w:val="21"/>
          <w:szCs w:val="21"/>
          <w:lang w:eastAsia="en-GB"/>
        </w:rPr>
        <w:t>damage</w:t>
      </w:r>
      <w:proofErr w:type="gramEnd"/>
      <w:r w:rsidRPr="009B5198">
        <w:rPr>
          <w:rFonts w:eastAsia="Times New Roman" w:cstheme="minorHAnsi"/>
          <w:sz w:val="21"/>
          <w:szCs w:val="21"/>
          <w:lang w:eastAsia="en-GB"/>
        </w:rPr>
        <w:t xml:space="preserve"> or expense suffered by the entrants participating in this </w:t>
      </w:r>
      <w:r w:rsidR="009B5198">
        <w:rPr>
          <w:rFonts w:eastAsia="Times New Roman" w:cstheme="minorHAnsi"/>
          <w:sz w:val="21"/>
          <w:szCs w:val="21"/>
          <w:lang w:eastAsia="en-GB"/>
        </w:rPr>
        <w:t>f</w:t>
      </w:r>
      <w:r w:rsidR="004D4B19" w:rsidRPr="009B5198">
        <w:rPr>
          <w:rFonts w:eastAsia="Times New Roman" w:cstheme="minorHAnsi"/>
          <w:sz w:val="21"/>
          <w:szCs w:val="21"/>
          <w:lang w:eastAsia="en-GB"/>
        </w:rPr>
        <w:t>undraising event</w:t>
      </w:r>
      <w:r w:rsidRPr="009B5198">
        <w:rPr>
          <w:rFonts w:eastAsia="Times New Roman" w:cstheme="minorHAnsi"/>
          <w:sz w:val="21"/>
          <w:szCs w:val="21"/>
          <w:lang w:eastAsia="en-GB"/>
        </w:rPr>
        <w:t>.</w:t>
      </w:r>
    </w:p>
    <w:p w14:paraId="0AF29F60" w14:textId="06DA672C" w:rsidR="00AB4A88" w:rsidRPr="009B5198" w:rsidRDefault="009B5198" w:rsidP="0079446C">
      <w:pPr>
        <w:pStyle w:val="ListParagraph"/>
        <w:numPr>
          <w:ilvl w:val="0"/>
          <w:numId w:val="12"/>
        </w:numPr>
        <w:spacing w:after="120" w:line="240" w:lineRule="auto"/>
        <w:rPr>
          <w:rFonts w:eastAsia="Times New Roman" w:cstheme="minorHAnsi"/>
          <w:sz w:val="21"/>
          <w:szCs w:val="21"/>
          <w:lang w:eastAsia="en-GB"/>
        </w:rPr>
      </w:pPr>
      <w:r>
        <w:rPr>
          <w:rFonts w:eastAsia="Times New Roman" w:cstheme="minorHAnsi"/>
          <w:sz w:val="21"/>
          <w:szCs w:val="21"/>
          <w:lang w:eastAsia="en-GB"/>
        </w:rPr>
        <w:t>N</w:t>
      </w:r>
      <w:r w:rsidR="00AB4A88" w:rsidRPr="009B5198">
        <w:rPr>
          <w:rFonts w:eastAsia="Times New Roman" w:cstheme="minorHAnsi"/>
          <w:sz w:val="21"/>
          <w:szCs w:val="21"/>
          <w:lang w:eastAsia="en-GB"/>
        </w:rPr>
        <w:t xml:space="preserve">either </w:t>
      </w:r>
      <w:r w:rsidR="00AC4CC8">
        <w:rPr>
          <w:rFonts w:eastAsia="Times New Roman" w:cstheme="minorHAnsi"/>
          <w:sz w:val="21"/>
          <w:szCs w:val="21"/>
          <w:lang w:eastAsia="en-GB"/>
        </w:rPr>
        <w:t xml:space="preserve">the promoter </w:t>
      </w:r>
      <w:r>
        <w:rPr>
          <w:rFonts w:eastAsia="Times New Roman" w:cstheme="minorHAnsi"/>
          <w:sz w:val="21"/>
          <w:szCs w:val="21"/>
          <w:lang w:eastAsia="en-GB"/>
        </w:rPr>
        <w:t>no</w:t>
      </w:r>
      <w:r w:rsidR="00AB4A88" w:rsidRPr="009B5198">
        <w:rPr>
          <w:rFonts w:eastAsia="Times New Roman" w:cstheme="minorHAnsi"/>
          <w:sz w:val="21"/>
          <w:szCs w:val="21"/>
          <w:lang w:eastAsia="en-GB"/>
        </w:rPr>
        <w:t xml:space="preserve">r any of its servants, agents, licences, trustees, committee members or the organisers of </w:t>
      </w:r>
      <w:r w:rsidRPr="009B5198">
        <w:rPr>
          <w:rFonts w:eastAsia="Times New Roman" w:cstheme="minorHAnsi"/>
          <w:sz w:val="21"/>
          <w:szCs w:val="21"/>
          <w:lang w:eastAsia="en-GB"/>
        </w:rPr>
        <w:t>the draw</w:t>
      </w:r>
      <w:r w:rsidR="00AB4A88" w:rsidRPr="009B5198">
        <w:rPr>
          <w:rFonts w:eastAsia="Times New Roman" w:cstheme="minorHAnsi"/>
          <w:sz w:val="21"/>
          <w:szCs w:val="21"/>
          <w:lang w:eastAsia="en-GB"/>
        </w:rPr>
        <w:t xml:space="preserve"> shall be liable for any failure in the performance of its obligations due to factors beyond its and/or their control.</w:t>
      </w:r>
    </w:p>
    <w:p w14:paraId="5516A0D6" w14:textId="4FB907BE" w:rsidR="00AB4A88" w:rsidRPr="00454FB7" w:rsidRDefault="0058748E" w:rsidP="00AB4A88">
      <w:pPr>
        <w:spacing w:before="360" w:after="120" w:line="240" w:lineRule="auto"/>
        <w:outlineLvl w:val="1"/>
        <w:rPr>
          <w:rFonts w:ascii="Arial" w:eastAsia="Times New Roman" w:hAnsi="Arial" w:cs="Arial"/>
          <w:b/>
          <w:bCs/>
          <w:color w:val="636363"/>
          <w:sz w:val="36"/>
          <w:szCs w:val="36"/>
          <w:lang w:eastAsia="en-GB"/>
        </w:rPr>
      </w:pPr>
      <w:r>
        <w:rPr>
          <w:rFonts w:ascii="Arial" w:eastAsia="Times New Roman" w:hAnsi="Arial" w:cs="Arial"/>
          <w:b/>
          <w:bCs/>
          <w:color w:val="636363"/>
          <w:sz w:val="36"/>
          <w:szCs w:val="36"/>
          <w:lang w:eastAsia="en-GB"/>
        </w:rPr>
        <w:lastRenderedPageBreak/>
        <w:t>1</w:t>
      </w:r>
      <w:r w:rsidR="00A22A02">
        <w:rPr>
          <w:rFonts w:ascii="Arial" w:eastAsia="Times New Roman" w:hAnsi="Arial" w:cs="Arial"/>
          <w:b/>
          <w:bCs/>
          <w:color w:val="636363"/>
          <w:sz w:val="36"/>
          <w:szCs w:val="36"/>
          <w:lang w:eastAsia="en-GB"/>
        </w:rPr>
        <w:t>2</w:t>
      </w:r>
      <w:r w:rsidR="00AB4A88" w:rsidRPr="00454FB7">
        <w:rPr>
          <w:rFonts w:ascii="Arial" w:eastAsia="Times New Roman" w:hAnsi="Arial" w:cs="Arial"/>
          <w:b/>
          <w:bCs/>
          <w:color w:val="636363"/>
          <w:sz w:val="36"/>
          <w:szCs w:val="36"/>
          <w:lang w:eastAsia="en-GB"/>
        </w:rPr>
        <w:t>    Governing Law and Jurisdiction</w:t>
      </w:r>
    </w:p>
    <w:p w14:paraId="27B08B9B" w14:textId="77777777" w:rsidR="009B5198" w:rsidRPr="009B5198" w:rsidRDefault="009B5198" w:rsidP="003A14A0">
      <w:pPr>
        <w:pStyle w:val="ListParagraph"/>
        <w:numPr>
          <w:ilvl w:val="0"/>
          <w:numId w:val="13"/>
        </w:numPr>
        <w:spacing w:after="120" w:line="240" w:lineRule="auto"/>
        <w:rPr>
          <w:rFonts w:eastAsia="Times New Roman" w:cstheme="minorHAnsi"/>
          <w:color w:val="636363"/>
          <w:sz w:val="21"/>
          <w:szCs w:val="21"/>
          <w:lang w:eastAsia="en-GB"/>
        </w:rPr>
      </w:pPr>
      <w:r w:rsidRPr="009B5198">
        <w:rPr>
          <w:rFonts w:eastAsia="Times New Roman" w:cstheme="minorHAnsi"/>
          <w:sz w:val="21"/>
          <w:szCs w:val="21"/>
          <w:lang w:eastAsia="en-GB"/>
        </w:rPr>
        <w:t xml:space="preserve">Irish Law </w:t>
      </w:r>
      <w:r w:rsidR="00AB4A88" w:rsidRPr="009B5198">
        <w:rPr>
          <w:rFonts w:eastAsia="Times New Roman" w:cstheme="minorHAnsi"/>
          <w:sz w:val="21"/>
          <w:szCs w:val="21"/>
          <w:lang w:eastAsia="en-GB"/>
        </w:rPr>
        <w:t xml:space="preserve">herein </w:t>
      </w:r>
      <w:r w:rsidRPr="009B5198">
        <w:rPr>
          <w:rFonts w:eastAsia="Times New Roman" w:cstheme="minorHAnsi"/>
          <w:sz w:val="21"/>
          <w:szCs w:val="21"/>
          <w:lang w:eastAsia="en-GB"/>
        </w:rPr>
        <w:t xml:space="preserve">governs the terms and </w:t>
      </w:r>
      <w:proofErr w:type="gramStart"/>
      <w:r w:rsidRPr="009B5198">
        <w:rPr>
          <w:rFonts w:eastAsia="Times New Roman" w:cstheme="minorHAnsi"/>
          <w:sz w:val="21"/>
          <w:szCs w:val="21"/>
          <w:lang w:eastAsia="en-GB"/>
        </w:rPr>
        <w:t>conditions</w:t>
      </w:r>
      <w:proofErr w:type="gramEnd"/>
      <w:r w:rsidRPr="009B5198">
        <w:rPr>
          <w:rFonts w:eastAsia="Times New Roman" w:cstheme="minorHAnsi"/>
          <w:sz w:val="21"/>
          <w:szCs w:val="21"/>
          <w:lang w:eastAsia="en-GB"/>
        </w:rPr>
        <w:t xml:space="preserve"> </w:t>
      </w:r>
      <w:r w:rsidR="00AB4A88" w:rsidRPr="009B5198">
        <w:rPr>
          <w:rFonts w:eastAsia="Times New Roman" w:cstheme="minorHAnsi"/>
          <w:sz w:val="21"/>
          <w:szCs w:val="21"/>
          <w:lang w:eastAsia="en-GB"/>
        </w:rPr>
        <w:t>and the parties submit to the exclusive jurisdiction of the Irish Courts.</w:t>
      </w:r>
      <w:r w:rsidR="00517C4E" w:rsidRPr="009B5198">
        <w:rPr>
          <w:rFonts w:eastAsia="Times New Roman" w:cstheme="minorHAnsi"/>
          <w:sz w:val="21"/>
          <w:szCs w:val="21"/>
          <w:lang w:eastAsia="en-GB"/>
        </w:rPr>
        <w:t xml:space="preserve"> </w:t>
      </w:r>
      <w:r w:rsidR="00AB4A88" w:rsidRPr="009B5198">
        <w:rPr>
          <w:rFonts w:eastAsia="Times New Roman" w:cstheme="minorHAnsi"/>
          <w:sz w:val="21"/>
          <w:szCs w:val="21"/>
          <w:lang w:eastAsia="en-GB"/>
        </w:rPr>
        <w:t xml:space="preserve">The </w:t>
      </w:r>
      <w:r w:rsidRPr="009B5198">
        <w:rPr>
          <w:rFonts w:eastAsia="Times New Roman" w:cstheme="minorHAnsi"/>
          <w:sz w:val="21"/>
          <w:szCs w:val="21"/>
          <w:lang w:eastAsia="en-GB"/>
        </w:rPr>
        <w:t>p</w:t>
      </w:r>
      <w:r w:rsidR="00AB4A88" w:rsidRPr="009B5198">
        <w:rPr>
          <w:rFonts w:eastAsia="Times New Roman" w:cstheme="minorHAnsi"/>
          <w:sz w:val="21"/>
          <w:szCs w:val="21"/>
          <w:lang w:eastAsia="en-GB"/>
        </w:rPr>
        <w:t xml:space="preserve">romoter is committed to operating </w:t>
      </w:r>
      <w:r w:rsidR="00C045F6" w:rsidRPr="009B5198">
        <w:rPr>
          <w:rFonts w:eastAsia="Times New Roman" w:cstheme="minorHAnsi"/>
          <w:sz w:val="21"/>
          <w:szCs w:val="21"/>
          <w:lang w:eastAsia="en-GB"/>
        </w:rPr>
        <w:t>this event</w:t>
      </w:r>
      <w:r w:rsidR="00AB4A88" w:rsidRPr="009B5198">
        <w:rPr>
          <w:rFonts w:eastAsia="Times New Roman" w:cstheme="minorHAnsi"/>
          <w:sz w:val="21"/>
          <w:szCs w:val="21"/>
          <w:lang w:eastAsia="en-GB"/>
        </w:rPr>
        <w:t xml:space="preserve"> in a socially responsible way.</w:t>
      </w:r>
      <w:r w:rsidRPr="009B5198">
        <w:rPr>
          <w:rFonts w:eastAsia="Times New Roman" w:cstheme="minorHAnsi"/>
          <w:sz w:val="21"/>
          <w:szCs w:val="21"/>
          <w:lang w:eastAsia="en-GB"/>
        </w:rPr>
        <w:t xml:space="preserve"> </w:t>
      </w:r>
    </w:p>
    <w:p w14:paraId="358F0D58" w14:textId="7F1F1967" w:rsidR="00AB4A88" w:rsidRPr="009B5198" w:rsidRDefault="00AB4A88" w:rsidP="003A14A0">
      <w:pPr>
        <w:pStyle w:val="ListParagraph"/>
        <w:numPr>
          <w:ilvl w:val="0"/>
          <w:numId w:val="13"/>
        </w:numPr>
        <w:spacing w:after="120" w:line="240" w:lineRule="auto"/>
        <w:rPr>
          <w:rFonts w:eastAsia="Times New Roman" w:cstheme="minorHAnsi"/>
          <w:color w:val="636363"/>
          <w:sz w:val="21"/>
          <w:szCs w:val="21"/>
          <w:lang w:eastAsia="en-GB"/>
        </w:rPr>
      </w:pPr>
      <w:r w:rsidRPr="009B5198">
        <w:rPr>
          <w:rFonts w:eastAsia="Times New Roman" w:cstheme="minorHAnsi"/>
          <w:sz w:val="21"/>
          <w:szCs w:val="21"/>
          <w:lang w:eastAsia="en-GB"/>
        </w:rPr>
        <w:t>If you or a family member feel that you are experiencing problems with gambling, you can seek advice and support from Gamble Aware via their website at </w:t>
      </w:r>
      <w:hyperlink r:id="rId6" w:tgtFrame="_blank" w:history="1">
        <w:r w:rsidRPr="009B5198">
          <w:rPr>
            <w:rFonts w:eastAsia="Times New Roman" w:cstheme="minorHAnsi"/>
            <w:color w:val="0000FF"/>
            <w:sz w:val="21"/>
            <w:szCs w:val="21"/>
            <w:u w:val="single"/>
            <w:lang w:eastAsia="en-GB"/>
          </w:rPr>
          <w:t>http://www.gambleaware.ie</w:t>
        </w:r>
      </w:hyperlink>
      <w:r w:rsidRPr="009B5198">
        <w:rPr>
          <w:rFonts w:eastAsia="Times New Roman" w:cstheme="minorHAnsi"/>
          <w:color w:val="636363"/>
          <w:sz w:val="21"/>
          <w:szCs w:val="21"/>
          <w:lang w:eastAsia="en-GB"/>
        </w:rPr>
        <w:t> </w:t>
      </w:r>
      <w:r w:rsidRPr="009B5198">
        <w:rPr>
          <w:rFonts w:eastAsia="Times New Roman" w:cstheme="minorHAnsi"/>
          <w:sz w:val="21"/>
          <w:szCs w:val="21"/>
          <w:lang w:eastAsia="en-GB"/>
        </w:rPr>
        <w:t xml:space="preserve">or from the National Gambling Helpline on 1800 753 753.  The </w:t>
      </w:r>
      <w:r w:rsidR="009B5198">
        <w:rPr>
          <w:rFonts w:eastAsia="Times New Roman" w:cstheme="minorHAnsi"/>
          <w:sz w:val="21"/>
          <w:szCs w:val="21"/>
          <w:lang w:eastAsia="en-GB"/>
        </w:rPr>
        <w:t>p</w:t>
      </w:r>
      <w:r w:rsidRPr="009B5198">
        <w:rPr>
          <w:rFonts w:eastAsia="Times New Roman" w:cstheme="minorHAnsi"/>
          <w:sz w:val="21"/>
          <w:szCs w:val="21"/>
          <w:lang w:eastAsia="en-GB"/>
        </w:rPr>
        <w:t xml:space="preserve">romoter’s decision in all matters relating to the </w:t>
      </w:r>
      <w:r w:rsidR="00AC4CC8">
        <w:rPr>
          <w:rFonts w:eastAsia="Times New Roman" w:cstheme="minorHAnsi"/>
          <w:sz w:val="21"/>
          <w:szCs w:val="21"/>
          <w:lang w:eastAsia="en-GB"/>
        </w:rPr>
        <w:t>d</w:t>
      </w:r>
      <w:r w:rsidR="009B5198">
        <w:rPr>
          <w:rFonts w:eastAsia="Times New Roman" w:cstheme="minorHAnsi"/>
          <w:sz w:val="21"/>
          <w:szCs w:val="21"/>
          <w:lang w:eastAsia="en-GB"/>
        </w:rPr>
        <w:t xml:space="preserve">raw </w:t>
      </w:r>
      <w:r w:rsidRPr="009B5198">
        <w:rPr>
          <w:rFonts w:eastAsia="Times New Roman" w:cstheme="minorHAnsi"/>
          <w:sz w:val="21"/>
          <w:szCs w:val="21"/>
          <w:lang w:eastAsia="en-GB"/>
        </w:rPr>
        <w:t>is final.</w:t>
      </w:r>
      <w:r w:rsidR="004B6972" w:rsidRPr="009B5198">
        <w:rPr>
          <w:rFonts w:eastAsia="Times New Roman" w:cstheme="minorHAnsi"/>
          <w:sz w:val="21"/>
          <w:szCs w:val="21"/>
          <w:lang w:eastAsia="en-GB"/>
        </w:rPr>
        <w:t xml:space="preserve"> </w:t>
      </w:r>
      <w:r w:rsidRPr="009B5198">
        <w:rPr>
          <w:rFonts w:eastAsia="Times New Roman" w:cstheme="minorHAnsi"/>
          <w:sz w:val="21"/>
          <w:szCs w:val="21"/>
          <w:lang w:eastAsia="en-GB"/>
        </w:rPr>
        <w:t xml:space="preserve">The Promoter reserves the right to modify, cancel, </w:t>
      </w:r>
      <w:proofErr w:type="gramStart"/>
      <w:r w:rsidRPr="009B5198">
        <w:rPr>
          <w:rFonts w:eastAsia="Times New Roman" w:cstheme="minorHAnsi"/>
          <w:sz w:val="21"/>
          <w:szCs w:val="21"/>
          <w:lang w:eastAsia="en-GB"/>
        </w:rPr>
        <w:t>terminate</w:t>
      </w:r>
      <w:proofErr w:type="gramEnd"/>
      <w:r w:rsidRPr="009B5198">
        <w:rPr>
          <w:rFonts w:eastAsia="Times New Roman" w:cstheme="minorHAnsi"/>
          <w:sz w:val="21"/>
          <w:szCs w:val="21"/>
          <w:lang w:eastAsia="en-GB"/>
        </w:rPr>
        <w:t xml:space="preserve"> or suspend the </w:t>
      </w:r>
      <w:r w:rsidR="00AC4CC8">
        <w:rPr>
          <w:rFonts w:eastAsia="Times New Roman" w:cstheme="minorHAnsi"/>
          <w:sz w:val="21"/>
          <w:szCs w:val="21"/>
          <w:lang w:eastAsia="en-GB"/>
        </w:rPr>
        <w:t>d</w:t>
      </w:r>
      <w:r w:rsidR="009B5198">
        <w:rPr>
          <w:rFonts w:eastAsia="Times New Roman" w:cstheme="minorHAnsi"/>
          <w:sz w:val="21"/>
          <w:szCs w:val="21"/>
          <w:lang w:eastAsia="en-GB"/>
        </w:rPr>
        <w:t>raw</w:t>
      </w:r>
      <w:r w:rsidRPr="009B5198">
        <w:rPr>
          <w:rFonts w:eastAsia="Times New Roman" w:cstheme="minorHAnsi"/>
          <w:sz w:val="21"/>
          <w:szCs w:val="21"/>
          <w:lang w:eastAsia="en-GB"/>
        </w:rPr>
        <w:t xml:space="preserve"> in whole or in part in the </w:t>
      </w:r>
      <w:r w:rsidR="009B5198">
        <w:rPr>
          <w:rFonts w:eastAsia="Times New Roman" w:cstheme="minorHAnsi"/>
          <w:sz w:val="21"/>
          <w:szCs w:val="21"/>
          <w:lang w:eastAsia="en-GB"/>
        </w:rPr>
        <w:t>p</w:t>
      </w:r>
      <w:r w:rsidRPr="009B5198">
        <w:rPr>
          <w:rFonts w:eastAsia="Times New Roman" w:cstheme="minorHAnsi"/>
          <w:sz w:val="21"/>
          <w:szCs w:val="21"/>
          <w:lang w:eastAsia="en-GB"/>
        </w:rPr>
        <w:t>romoter’s sole discretion.</w:t>
      </w:r>
    </w:p>
    <w:p w14:paraId="4BFFCB46" w14:textId="08F62021" w:rsidR="00AB4A88" w:rsidRPr="00454FB7" w:rsidRDefault="00AB4A88" w:rsidP="00AB4A88">
      <w:pPr>
        <w:spacing w:before="360" w:after="120" w:line="240" w:lineRule="auto"/>
        <w:outlineLvl w:val="1"/>
        <w:rPr>
          <w:rFonts w:ascii="Arial" w:eastAsia="Times New Roman" w:hAnsi="Arial" w:cs="Arial"/>
          <w:b/>
          <w:bCs/>
          <w:color w:val="636363"/>
          <w:sz w:val="36"/>
          <w:szCs w:val="36"/>
          <w:lang w:eastAsia="en-GB"/>
        </w:rPr>
      </w:pPr>
      <w:r w:rsidRPr="00454FB7">
        <w:rPr>
          <w:rFonts w:ascii="Arial" w:eastAsia="Times New Roman" w:hAnsi="Arial" w:cs="Arial"/>
          <w:b/>
          <w:bCs/>
          <w:color w:val="636363"/>
          <w:sz w:val="36"/>
          <w:szCs w:val="36"/>
          <w:lang w:eastAsia="en-GB"/>
        </w:rPr>
        <w:t>1</w:t>
      </w:r>
      <w:r w:rsidR="00A22A02">
        <w:rPr>
          <w:rFonts w:ascii="Arial" w:eastAsia="Times New Roman" w:hAnsi="Arial" w:cs="Arial"/>
          <w:b/>
          <w:bCs/>
          <w:color w:val="636363"/>
          <w:sz w:val="36"/>
          <w:szCs w:val="36"/>
          <w:lang w:eastAsia="en-GB"/>
        </w:rPr>
        <w:t>3</w:t>
      </w:r>
      <w:r w:rsidRPr="00454FB7">
        <w:rPr>
          <w:rFonts w:ascii="Arial" w:eastAsia="Times New Roman" w:hAnsi="Arial" w:cs="Arial"/>
          <w:b/>
          <w:bCs/>
          <w:color w:val="636363"/>
          <w:sz w:val="36"/>
          <w:szCs w:val="36"/>
          <w:lang w:eastAsia="en-GB"/>
        </w:rPr>
        <w:t>   For the purposes of data protection legislation:</w:t>
      </w:r>
    </w:p>
    <w:p w14:paraId="4AEE960F" w14:textId="0C94CF69" w:rsidR="009B5198" w:rsidRDefault="00AB4A88" w:rsidP="00B4543C">
      <w:pPr>
        <w:pStyle w:val="ListParagraph"/>
        <w:numPr>
          <w:ilvl w:val="0"/>
          <w:numId w:val="14"/>
        </w:numPr>
        <w:spacing w:after="120" w:line="240" w:lineRule="auto"/>
        <w:rPr>
          <w:rFonts w:eastAsia="Times New Roman" w:cstheme="minorHAnsi"/>
          <w:sz w:val="21"/>
          <w:szCs w:val="21"/>
          <w:lang w:eastAsia="en-GB"/>
        </w:rPr>
      </w:pPr>
      <w:r w:rsidRPr="009B5198">
        <w:rPr>
          <w:rFonts w:eastAsia="Times New Roman" w:cstheme="minorHAnsi"/>
          <w:sz w:val="21"/>
          <w:szCs w:val="21"/>
          <w:lang w:eastAsia="en-GB"/>
        </w:rPr>
        <w:t>The Promoter will retain and use the raffle ticket purchaser’s personal data for the duration of the</w:t>
      </w:r>
      <w:r w:rsidR="00660C4D">
        <w:rPr>
          <w:rFonts w:eastAsia="Times New Roman" w:cstheme="minorHAnsi"/>
          <w:sz w:val="21"/>
          <w:szCs w:val="21"/>
          <w:lang w:eastAsia="en-GB"/>
        </w:rPr>
        <w:t xml:space="preserve"> </w:t>
      </w:r>
      <w:r w:rsidR="00AC4CC8">
        <w:rPr>
          <w:rFonts w:eastAsia="Times New Roman" w:cstheme="minorHAnsi"/>
          <w:sz w:val="21"/>
          <w:szCs w:val="21"/>
          <w:lang w:eastAsia="en-GB"/>
        </w:rPr>
        <w:t>d</w:t>
      </w:r>
      <w:r w:rsidR="009B5198" w:rsidRPr="009B5198">
        <w:rPr>
          <w:rFonts w:eastAsia="Times New Roman" w:cstheme="minorHAnsi"/>
          <w:sz w:val="21"/>
          <w:szCs w:val="21"/>
          <w:lang w:eastAsia="en-GB"/>
        </w:rPr>
        <w:t>raw</w:t>
      </w:r>
      <w:r w:rsidR="004D4B19" w:rsidRPr="009B5198">
        <w:rPr>
          <w:rFonts w:eastAsia="Times New Roman" w:cstheme="minorHAnsi"/>
          <w:sz w:val="21"/>
          <w:szCs w:val="21"/>
          <w:lang w:eastAsia="en-GB"/>
        </w:rPr>
        <w:t xml:space="preserve"> </w:t>
      </w:r>
      <w:r w:rsidRPr="009B5198">
        <w:rPr>
          <w:rFonts w:eastAsia="Times New Roman" w:cstheme="minorHAnsi"/>
          <w:sz w:val="21"/>
          <w:szCs w:val="21"/>
          <w:lang w:eastAsia="en-GB"/>
        </w:rPr>
        <w:t>and a reasonable period thereafter</w:t>
      </w:r>
      <w:r w:rsidR="009B5198" w:rsidRPr="009B5198">
        <w:rPr>
          <w:rFonts w:eastAsia="Times New Roman" w:cstheme="minorHAnsi"/>
          <w:sz w:val="21"/>
          <w:szCs w:val="21"/>
          <w:lang w:eastAsia="en-GB"/>
        </w:rPr>
        <w:t>.</w:t>
      </w:r>
    </w:p>
    <w:p w14:paraId="07961079" w14:textId="77777777" w:rsidR="009B5198" w:rsidRDefault="00AB4A88" w:rsidP="00CD59D6">
      <w:pPr>
        <w:pStyle w:val="ListParagraph"/>
        <w:numPr>
          <w:ilvl w:val="0"/>
          <w:numId w:val="14"/>
        </w:numPr>
        <w:spacing w:after="120" w:line="240" w:lineRule="auto"/>
        <w:rPr>
          <w:rFonts w:eastAsia="Times New Roman" w:cstheme="minorHAnsi"/>
          <w:sz w:val="21"/>
          <w:szCs w:val="21"/>
          <w:lang w:eastAsia="en-GB"/>
        </w:rPr>
      </w:pPr>
      <w:r w:rsidRPr="009B5198">
        <w:rPr>
          <w:rFonts w:eastAsia="Times New Roman" w:cstheme="minorHAnsi"/>
          <w:sz w:val="21"/>
          <w:szCs w:val="21"/>
          <w:lang w:eastAsia="en-GB"/>
        </w:rPr>
        <w:t>On purchasing a ticket, the raffle ticket purchaser agrees to the use of their details being used solely in connection with the e</w:t>
      </w:r>
      <w:r w:rsidR="004D4B19" w:rsidRPr="009B5198">
        <w:rPr>
          <w:rFonts w:eastAsia="Times New Roman" w:cstheme="minorHAnsi"/>
          <w:sz w:val="21"/>
          <w:szCs w:val="21"/>
          <w:lang w:eastAsia="en-GB"/>
        </w:rPr>
        <w:t>vent</w:t>
      </w:r>
      <w:r w:rsidRPr="009B5198">
        <w:rPr>
          <w:rFonts w:eastAsia="Times New Roman" w:cstheme="minorHAnsi"/>
          <w:sz w:val="21"/>
          <w:szCs w:val="21"/>
          <w:lang w:eastAsia="en-GB"/>
        </w:rPr>
        <w:t>. Personal data of any kind will not be disclosed to a third party without the purchaser’s consent</w:t>
      </w:r>
      <w:r w:rsidR="009B5198" w:rsidRPr="009B5198">
        <w:rPr>
          <w:rFonts w:eastAsia="Times New Roman" w:cstheme="minorHAnsi"/>
          <w:sz w:val="21"/>
          <w:szCs w:val="21"/>
          <w:lang w:eastAsia="en-GB"/>
        </w:rPr>
        <w:t xml:space="preserve">. </w:t>
      </w:r>
    </w:p>
    <w:p w14:paraId="19C63E44" w14:textId="6C5DBA59" w:rsidR="00D945A7" w:rsidRDefault="00AB4A88" w:rsidP="00831555">
      <w:pPr>
        <w:pStyle w:val="ListParagraph"/>
        <w:numPr>
          <w:ilvl w:val="0"/>
          <w:numId w:val="14"/>
        </w:numPr>
        <w:spacing w:after="120" w:line="240" w:lineRule="auto"/>
        <w:rPr>
          <w:rFonts w:eastAsia="Times New Roman" w:cstheme="minorHAnsi"/>
          <w:sz w:val="21"/>
          <w:szCs w:val="21"/>
          <w:lang w:eastAsia="en-GB"/>
        </w:rPr>
      </w:pPr>
      <w:r w:rsidRPr="009B5198">
        <w:rPr>
          <w:rFonts w:eastAsia="Times New Roman" w:cstheme="minorHAnsi"/>
          <w:sz w:val="21"/>
          <w:szCs w:val="21"/>
          <w:lang w:eastAsia="en-GB"/>
        </w:rPr>
        <w:t xml:space="preserve">The prize-winners hereby agree and consent to the use of their </w:t>
      </w:r>
      <w:r w:rsidR="007C2886" w:rsidRPr="009B5198">
        <w:rPr>
          <w:rFonts w:eastAsia="Times New Roman" w:cstheme="minorHAnsi"/>
          <w:sz w:val="21"/>
          <w:szCs w:val="21"/>
          <w:lang w:eastAsia="en-GB"/>
        </w:rPr>
        <w:t xml:space="preserve">location </w:t>
      </w:r>
      <w:r w:rsidRPr="009B5198">
        <w:rPr>
          <w:rFonts w:eastAsia="Times New Roman" w:cstheme="minorHAnsi"/>
          <w:sz w:val="21"/>
          <w:szCs w:val="21"/>
          <w:lang w:eastAsia="en-GB"/>
        </w:rPr>
        <w:t xml:space="preserve">and/or image being released in publicity material in conjunction with the </w:t>
      </w:r>
      <w:proofErr w:type="gramStart"/>
      <w:r w:rsidR="00AC4CC8">
        <w:rPr>
          <w:rFonts w:eastAsia="Times New Roman" w:cstheme="minorHAnsi"/>
          <w:sz w:val="21"/>
          <w:szCs w:val="21"/>
          <w:lang w:eastAsia="en-GB"/>
        </w:rPr>
        <w:t>draw</w:t>
      </w:r>
      <w:proofErr w:type="gramEnd"/>
    </w:p>
    <w:p w14:paraId="57164B37" w14:textId="44B44957" w:rsidR="009B5198" w:rsidRDefault="009B5198" w:rsidP="009B5198">
      <w:pPr>
        <w:spacing w:after="120" w:line="240" w:lineRule="auto"/>
        <w:rPr>
          <w:rFonts w:eastAsia="Times New Roman" w:cstheme="minorHAnsi"/>
          <w:sz w:val="21"/>
          <w:szCs w:val="21"/>
          <w:lang w:eastAsia="en-GB"/>
        </w:rPr>
      </w:pPr>
    </w:p>
    <w:p w14:paraId="536E594F" w14:textId="4B650936" w:rsidR="009B5198" w:rsidRDefault="009B5198" w:rsidP="009B5198">
      <w:pPr>
        <w:spacing w:after="120" w:line="240" w:lineRule="auto"/>
        <w:rPr>
          <w:rFonts w:eastAsia="Times New Roman" w:cstheme="minorHAnsi"/>
          <w:sz w:val="21"/>
          <w:szCs w:val="21"/>
          <w:lang w:eastAsia="en-GB"/>
        </w:rPr>
      </w:pPr>
    </w:p>
    <w:p w14:paraId="58D93BDF" w14:textId="77777777" w:rsidR="00D651ED" w:rsidRDefault="00AC4CC8" w:rsidP="009B5198">
      <w:pPr>
        <w:spacing w:after="120" w:line="240" w:lineRule="auto"/>
        <w:jc w:val="right"/>
        <w:rPr>
          <w:rFonts w:eastAsia="Times New Roman" w:cstheme="minorHAnsi"/>
          <w:sz w:val="21"/>
          <w:szCs w:val="21"/>
          <w:lang w:eastAsia="en-GB"/>
        </w:rPr>
      </w:pPr>
      <w:proofErr w:type="spellStart"/>
      <w:r>
        <w:rPr>
          <w:rFonts w:eastAsia="Times New Roman" w:cstheme="minorHAnsi"/>
          <w:sz w:val="21"/>
          <w:szCs w:val="21"/>
          <w:lang w:eastAsia="en-GB"/>
        </w:rPr>
        <w:t>Feenagh-Kilmeedy</w:t>
      </w:r>
      <w:proofErr w:type="spellEnd"/>
      <w:r>
        <w:rPr>
          <w:rFonts w:eastAsia="Times New Roman" w:cstheme="minorHAnsi"/>
          <w:sz w:val="21"/>
          <w:szCs w:val="21"/>
          <w:lang w:eastAsia="en-GB"/>
        </w:rPr>
        <w:t xml:space="preserve"> GAA Club, </w:t>
      </w:r>
      <w:proofErr w:type="spellStart"/>
      <w:r w:rsidR="00D651ED">
        <w:rPr>
          <w:rFonts w:eastAsia="Times New Roman" w:cstheme="minorHAnsi"/>
          <w:sz w:val="21"/>
          <w:szCs w:val="21"/>
          <w:lang w:eastAsia="en-GB"/>
        </w:rPr>
        <w:t>Feenagh</w:t>
      </w:r>
      <w:proofErr w:type="spellEnd"/>
      <w:r w:rsidR="00D651ED">
        <w:rPr>
          <w:rFonts w:eastAsia="Times New Roman" w:cstheme="minorHAnsi"/>
          <w:sz w:val="21"/>
          <w:szCs w:val="21"/>
          <w:lang w:eastAsia="en-GB"/>
        </w:rPr>
        <w:t>, Co Limerick</w:t>
      </w:r>
    </w:p>
    <w:p w14:paraId="5957C987" w14:textId="5400FBC1" w:rsidR="00A37CD0" w:rsidRPr="00A37CD0" w:rsidRDefault="00C91A0A" w:rsidP="009B5198">
      <w:pPr>
        <w:spacing w:after="120" w:line="240" w:lineRule="auto"/>
        <w:jc w:val="right"/>
        <w:rPr>
          <w:rFonts w:ascii="Calibri" w:eastAsia="Times New Roman" w:hAnsi="Calibri" w:cs="Calibri"/>
          <w:sz w:val="21"/>
          <w:szCs w:val="21"/>
          <w:lang w:eastAsia="en-GB"/>
        </w:rPr>
      </w:pPr>
      <w:r>
        <w:rPr>
          <w:rFonts w:eastAsia="Times New Roman" w:cstheme="minorHAnsi"/>
          <w:sz w:val="21"/>
          <w:szCs w:val="21"/>
          <w:lang w:eastAsia="en-GB"/>
        </w:rPr>
        <w:t>April 24</w:t>
      </w:r>
      <w:r w:rsidRPr="00C91A0A">
        <w:rPr>
          <w:rFonts w:eastAsia="Times New Roman" w:cstheme="minorHAnsi"/>
          <w:sz w:val="21"/>
          <w:szCs w:val="21"/>
          <w:vertAlign w:val="superscript"/>
          <w:lang w:eastAsia="en-GB"/>
        </w:rPr>
        <w:t>th</w:t>
      </w:r>
      <w:r w:rsidR="00D651ED">
        <w:rPr>
          <w:rFonts w:eastAsia="Times New Roman" w:cstheme="minorHAnsi"/>
          <w:sz w:val="21"/>
          <w:szCs w:val="21"/>
          <w:lang w:eastAsia="en-GB"/>
        </w:rPr>
        <w:t>,</w:t>
      </w:r>
      <w:r w:rsidR="00AC4CC8">
        <w:rPr>
          <w:rFonts w:eastAsia="Times New Roman" w:cstheme="minorHAnsi"/>
          <w:sz w:val="21"/>
          <w:szCs w:val="21"/>
          <w:lang w:eastAsia="en-GB"/>
        </w:rPr>
        <w:t xml:space="preserve"> 2024</w:t>
      </w:r>
    </w:p>
    <w:sectPr w:rsidR="00A37CD0" w:rsidRPr="00A37C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819CA"/>
    <w:multiLevelType w:val="multilevel"/>
    <w:tmpl w:val="2D3A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F31226"/>
    <w:multiLevelType w:val="hybridMultilevel"/>
    <w:tmpl w:val="4BD2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C74D55"/>
    <w:multiLevelType w:val="hybridMultilevel"/>
    <w:tmpl w:val="DFCC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E2B1E"/>
    <w:multiLevelType w:val="hybridMultilevel"/>
    <w:tmpl w:val="D4D23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7463B2C"/>
    <w:multiLevelType w:val="hybridMultilevel"/>
    <w:tmpl w:val="396E88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97576DD"/>
    <w:multiLevelType w:val="hybridMultilevel"/>
    <w:tmpl w:val="BA6695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CE11279"/>
    <w:multiLevelType w:val="hybridMultilevel"/>
    <w:tmpl w:val="E91C95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E7344D2"/>
    <w:multiLevelType w:val="hybridMultilevel"/>
    <w:tmpl w:val="9F02B91A"/>
    <w:lvl w:ilvl="0" w:tplc="8C1A23B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8" w15:restartNumberingAfterBreak="0">
    <w:nsid w:val="5A6A68B4"/>
    <w:multiLevelType w:val="hybridMultilevel"/>
    <w:tmpl w:val="CDAAA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F277223"/>
    <w:multiLevelType w:val="hybridMultilevel"/>
    <w:tmpl w:val="E586E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E45F4D"/>
    <w:multiLevelType w:val="hybridMultilevel"/>
    <w:tmpl w:val="E4C88E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44D786B"/>
    <w:multiLevelType w:val="hybridMultilevel"/>
    <w:tmpl w:val="D6341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8D14505"/>
    <w:multiLevelType w:val="multilevel"/>
    <w:tmpl w:val="1732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CF47B6"/>
    <w:multiLevelType w:val="hybridMultilevel"/>
    <w:tmpl w:val="B122DB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4644511">
    <w:abstractNumId w:val="12"/>
  </w:num>
  <w:num w:numId="2" w16cid:durableId="784153997">
    <w:abstractNumId w:val="0"/>
  </w:num>
  <w:num w:numId="3" w16cid:durableId="538861422">
    <w:abstractNumId w:val="4"/>
  </w:num>
  <w:num w:numId="4" w16cid:durableId="1122727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7295586">
    <w:abstractNumId w:val="2"/>
  </w:num>
  <w:num w:numId="6" w16cid:durableId="842084847">
    <w:abstractNumId w:val="7"/>
  </w:num>
  <w:num w:numId="7" w16cid:durableId="1044796419">
    <w:abstractNumId w:val="6"/>
  </w:num>
  <w:num w:numId="8" w16cid:durableId="1262953207">
    <w:abstractNumId w:val="1"/>
  </w:num>
  <w:num w:numId="9" w16cid:durableId="1220284871">
    <w:abstractNumId w:val="5"/>
  </w:num>
  <w:num w:numId="10" w16cid:durableId="1246379681">
    <w:abstractNumId w:val="8"/>
  </w:num>
  <w:num w:numId="11" w16cid:durableId="1111169915">
    <w:abstractNumId w:val="10"/>
  </w:num>
  <w:num w:numId="12" w16cid:durableId="690641982">
    <w:abstractNumId w:val="11"/>
  </w:num>
  <w:num w:numId="13" w16cid:durableId="1578319435">
    <w:abstractNumId w:val="13"/>
  </w:num>
  <w:num w:numId="14" w16cid:durableId="161161141">
    <w:abstractNumId w:val="3"/>
  </w:num>
  <w:num w:numId="15" w16cid:durableId="37512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88"/>
    <w:rsid w:val="00010DA9"/>
    <w:rsid w:val="0001754E"/>
    <w:rsid w:val="00061143"/>
    <w:rsid w:val="00065D00"/>
    <w:rsid w:val="000B0CDC"/>
    <w:rsid w:val="000D3A6A"/>
    <w:rsid w:val="00114017"/>
    <w:rsid w:val="001222A1"/>
    <w:rsid w:val="00127C0D"/>
    <w:rsid w:val="0013654F"/>
    <w:rsid w:val="00136EC7"/>
    <w:rsid w:val="001A4E7A"/>
    <w:rsid w:val="002240F1"/>
    <w:rsid w:val="002652A6"/>
    <w:rsid w:val="002B0E72"/>
    <w:rsid w:val="0032551A"/>
    <w:rsid w:val="0032654C"/>
    <w:rsid w:val="00337318"/>
    <w:rsid w:val="003A53D6"/>
    <w:rsid w:val="00413209"/>
    <w:rsid w:val="00454FB7"/>
    <w:rsid w:val="004A6212"/>
    <w:rsid w:val="004A7E6A"/>
    <w:rsid w:val="004B6972"/>
    <w:rsid w:val="004D4B19"/>
    <w:rsid w:val="00517C4E"/>
    <w:rsid w:val="0058748E"/>
    <w:rsid w:val="005C72F0"/>
    <w:rsid w:val="0061207F"/>
    <w:rsid w:val="006161FB"/>
    <w:rsid w:val="00660C4D"/>
    <w:rsid w:val="0068014B"/>
    <w:rsid w:val="00690549"/>
    <w:rsid w:val="00695AE6"/>
    <w:rsid w:val="006C4143"/>
    <w:rsid w:val="006F0F52"/>
    <w:rsid w:val="006F6F6A"/>
    <w:rsid w:val="0072738F"/>
    <w:rsid w:val="00771E2B"/>
    <w:rsid w:val="0079446C"/>
    <w:rsid w:val="007C2490"/>
    <w:rsid w:val="007C2886"/>
    <w:rsid w:val="007D1B49"/>
    <w:rsid w:val="008271FF"/>
    <w:rsid w:val="00875DF9"/>
    <w:rsid w:val="008A3C13"/>
    <w:rsid w:val="008A4511"/>
    <w:rsid w:val="008C0689"/>
    <w:rsid w:val="009B5198"/>
    <w:rsid w:val="009B7199"/>
    <w:rsid w:val="009F3C46"/>
    <w:rsid w:val="00A22A02"/>
    <w:rsid w:val="00A37CD0"/>
    <w:rsid w:val="00A531EE"/>
    <w:rsid w:val="00A802BB"/>
    <w:rsid w:val="00AA6301"/>
    <w:rsid w:val="00AB4A88"/>
    <w:rsid w:val="00AC4CC8"/>
    <w:rsid w:val="00B17BF2"/>
    <w:rsid w:val="00BE5A9C"/>
    <w:rsid w:val="00C045F6"/>
    <w:rsid w:val="00C23D2E"/>
    <w:rsid w:val="00C54753"/>
    <w:rsid w:val="00C91A0A"/>
    <w:rsid w:val="00CC48A9"/>
    <w:rsid w:val="00D005AB"/>
    <w:rsid w:val="00D113C6"/>
    <w:rsid w:val="00D230B5"/>
    <w:rsid w:val="00D538F3"/>
    <w:rsid w:val="00D541F0"/>
    <w:rsid w:val="00D651ED"/>
    <w:rsid w:val="00D9002E"/>
    <w:rsid w:val="00D945A7"/>
    <w:rsid w:val="00DA4E72"/>
    <w:rsid w:val="00E12F1A"/>
    <w:rsid w:val="00E4743F"/>
    <w:rsid w:val="00E6586F"/>
    <w:rsid w:val="00E968A0"/>
    <w:rsid w:val="00EB728B"/>
    <w:rsid w:val="00EF2575"/>
    <w:rsid w:val="00F34588"/>
    <w:rsid w:val="00F43D88"/>
    <w:rsid w:val="00F4547B"/>
    <w:rsid w:val="00F5315D"/>
    <w:rsid w:val="00FA2F37"/>
    <w:rsid w:val="00FC5ED9"/>
    <w:rsid w:val="00FE5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5E89"/>
  <w15:chartTrackingRefBased/>
  <w15:docId w15:val="{308AFAC7-2A92-4490-8B50-73DE779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88"/>
  </w:style>
  <w:style w:type="paragraph" w:styleId="Heading3">
    <w:name w:val="heading 3"/>
    <w:basedOn w:val="Normal"/>
    <w:link w:val="Heading3Char"/>
    <w:uiPriority w:val="9"/>
    <w:semiHidden/>
    <w:unhideWhenUsed/>
    <w:qFormat/>
    <w:rsid w:val="00D230B5"/>
    <w:pPr>
      <w:spacing w:before="100" w:beforeAutospacing="1" w:after="100" w:afterAutospacing="1" w:line="240" w:lineRule="auto"/>
      <w:outlineLvl w:val="2"/>
    </w:pPr>
    <w:rPr>
      <w:rFonts w:ascii="Calibri" w:eastAsia="Times New Roman" w:hAnsi="Calibri" w:cs="Calibri"/>
      <w:b/>
      <w:bCs/>
      <w:sz w:val="27"/>
      <w:szCs w:val="27"/>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230B5"/>
    <w:rPr>
      <w:rFonts w:ascii="Calibri" w:eastAsia="Times New Roman" w:hAnsi="Calibri" w:cs="Calibri"/>
      <w:b/>
      <w:bCs/>
      <w:sz w:val="27"/>
      <w:szCs w:val="27"/>
      <w:lang w:val="en-IE" w:eastAsia="en-IE"/>
    </w:rPr>
  </w:style>
  <w:style w:type="paragraph" w:styleId="NormalWeb">
    <w:name w:val="Normal (Web)"/>
    <w:basedOn w:val="Normal"/>
    <w:uiPriority w:val="99"/>
    <w:unhideWhenUsed/>
    <w:rsid w:val="00D230B5"/>
    <w:pPr>
      <w:spacing w:before="100" w:beforeAutospacing="1" w:after="100" w:afterAutospacing="1" w:line="240" w:lineRule="auto"/>
    </w:pPr>
    <w:rPr>
      <w:rFonts w:ascii="Calibri" w:hAnsi="Calibri" w:cs="Calibri"/>
      <w:lang w:val="en-IE" w:eastAsia="en-IE"/>
    </w:rPr>
  </w:style>
  <w:style w:type="character" w:styleId="Hyperlink">
    <w:name w:val="Hyperlink"/>
    <w:basedOn w:val="DefaultParagraphFont"/>
    <w:uiPriority w:val="99"/>
    <w:unhideWhenUsed/>
    <w:rsid w:val="00F4547B"/>
    <w:rPr>
      <w:color w:val="0000FF"/>
      <w:u w:val="single"/>
    </w:rPr>
  </w:style>
  <w:style w:type="paragraph" w:styleId="ListParagraph">
    <w:name w:val="List Paragraph"/>
    <w:basedOn w:val="Normal"/>
    <w:uiPriority w:val="34"/>
    <w:qFormat/>
    <w:rsid w:val="00010DA9"/>
    <w:pPr>
      <w:ind w:left="720"/>
      <w:contextualSpacing/>
    </w:pPr>
  </w:style>
  <w:style w:type="table" w:styleId="TableGrid">
    <w:name w:val="Table Grid"/>
    <w:basedOn w:val="TableNormal"/>
    <w:uiPriority w:val="39"/>
    <w:rsid w:val="00122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3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7628">
      <w:bodyDiv w:val="1"/>
      <w:marLeft w:val="0"/>
      <w:marRight w:val="0"/>
      <w:marTop w:val="0"/>
      <w:marBottom w:val="0"/>
      <w:divBdr>
        <w:top w:val="none" w:sz="0" w:space="0" w:color="auto"/>
        <w:left w:val="none" w:sz="0" w:space="0" w:color="auto"/>
        <w:bottom w:val="none" w:sz="0" w:space="0" w:color="auto"/>
        <w:right w:val="none" w:sz="0" w:space="0" w:color="auto"/>
      </w:divBdr>
    </w:div>
    <w:div w:id="547452414">
      <w:bodyDiv w:val="1"/>
      <w:marLeft w:val="0"/>
      <w:marRight w:val="0"/>
      <w:marTop w:val="0"/>
      <w:marBottom w:val="0"/>
      <w:divBdr>
        <w:top w:val="none" w:sz="0" w:space="0" w:color="auto"/>
        <w:left w:val="none" w:sz="0" w:space="0" w:color="auto"/>
        <w:bottom w:val="none" w:sz="0" w:space="0" w:color="auto"/>
        <w:right w:val="none" w:sz="0" w:space="0" w:color="auto"/>
      </w:divBdr>
    </w:div>
    <w:div w:id="713577018">
      <w:bodyDiv w:val="1"/>
      <w:marLeft w:val="0"/>
      <w:marRight w:val="0"/>
      <w:marTop w:val="0"/>
      <w:marBottom w:val="0"/>
      <w:divBdr>
        <w:top w:val="none" w:sz="0" w:space="0" w:color="auto"/>
        <w:left w:val="none" w:sz="0" w:space="0" w:color="auto"/>
        <w:bottom w:val="none" w:sz="0" w:space="0" w:color="auto"/>
        <w:right w:val="none" w:sz="0" w:space="0" w:color="auto"/>
      </w:divBdr>
    </w:div>
    <w:div w:id="12851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3A%2F%2Fwww.gambleaware.ie%2F&amp;data=04%7C01%7CSharonokeeffe%40kerrycoco.ie%7Cdd9342339211430af5bb08d8c6abc017%7C67db9ee02439466dbe39cff05773e5a5%7C0%7C0%7C637477788269520350%7CUnknown%7CTWFpbGZsb3d8eyJWIjoiMC4wLjAwMDAiLCJQIjoiV2luMzIiLCJBTiI6Ik1haWwiLCJXVCI6Mn0%3D%7C1000&amp;sdata=H0m73hKGS9S1Pe0B9XpQCjXoaGEts0ITFvn0L5MNOwU%3D&amp;reserved=0" TargetMode="External"/><Relationship Id="rId5" Type="http://schemas.openxmlformats.org/officeDocument/2006/relationships/hyperlink" Target="https://pallaslotteries.ie/product/fk-30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Spring</dc:creator>
  <cp:keywords/>
  <dc:description/>
  <cp:lastModifiedBy>Pallas Marketing</cp:lastModifiedBy>
  <cp:revision>21</cp:revision>
  <cp:lastPrinted>2022-04-22T16:12:00Z</cp:lastPrinted>
  <dcterms:created xsi:type="dcterms:W3CDTF">2023-09-26T12:02:00Z</dcterms:created>
  <dcterms:modified xsi:type="dcterms:W3CDTF">2024-04-23T09:49:00Z</dcterms:modified>
</cp:coreProperties>
</file>